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EA2EF" w14:textId="61461CE7" w:rsidR="00137E4E" w:rsidRPr="00AF69E9" w:rsidRDefault="0081224E" w:rsidP="00345987">
      <w:pPr>
        <w:pStyle w:val="ListParagraph"/>
        <w:widowControl/>
        <w:shd w:val="clear" w:color="auto" w:fill="C6D9F1" w:themeFill="text2" w:themeFillTint="33"/>
        <w:spacing w:after="120"/>
        <w:ind w:left="0"/>
        <w:contextualSpacing w:val="0"/>
        <w:jc w:val="center"/>
        <w:rPr>
          <w:b/>
          <w:bCs/>
          <w:sz w:val="28"/>
          <w:szCs w:val="28"/>
        </w:rPr>
      </w:pPr>
      <w:r w:rsidRPr="00AF69E9">
        <w:rPr>
          <w:b/>
          <w:bCs/>
          <w:sz w:val="28"/>
          <w:szCs w:val="28"/>
        </w:rPr>
        <w:t>SECTION-</w:t>
      </w:r>
      <w:r w:rsidR="00AF69E9" w:rsidRPr="00AF69E9">
        <w:rPr>
          <w:b/>
          <w:bCs/>
          <w:sz w:val="28"/>
          <w:szCs w:val="28"/>
        </w:rPr>
        <w:t>V</w:t>
      </w:r>
    </w:p>
    <w:p w14:paraId="18E06242" w14:textId="167FC4C1" w:rsidR="00541C91" w:rsidRPr="00EA2185" w:rsidRDefault="00541C91" w:rsidP="00541C91">
      <w:pPr>
        <w:overflowPunct w:val="0"/>
        <w:autoSpaceDE w:val="0"/>
        <w:autoSpaceDN w:val="0"/>
        <w:adjustRightInd w:val="0"/>
        <w:spacing w:after="0" w:line="240" w:lineRule="auto"/>
        <w:jc w:val="center"/>
        <w:rPr>
          <w:rFonts w:cs="Times New Roman"/>
          <w:sz w:val="24"/>
          <w:szCs w:val="24"/>
        </w:rPr>
      </w:pPr>
      <w:r w:rsidRPr="00EA2185">
        <w:rPr>
          <w:rFonts w:cs="Arial"/>
          <w:b/>
          <w:bCs/>
          <w:sz w:val="24"/>
          <w:szCs w:val="24"/>
        </w:rPr>
        <w:t>ANNEXURE- A</w:t>
      </w:r>
    </w:p>
    <w:p w14:paraId="73263F50" w14:textId="77777777" w:rsidR="00541C91" w:rsidRPr="00EA2185" w:rsidRDefault="00541C91" w:rsidP="00541C91">
      <w:pPr>
        <w:autoSpaceDE w:val="0"/>
        <w:autoSpaceDN w:val="0"/>
        <w:adjustRightInd w:val="0"/>
        <w:spacing w:after="0" w:line="3" w:lineRule="exact"/>
        <w:rPr>
          <w:rFonts w:cs="Times New Roman"/>
          <w:sz w:val="24"/>
          <w:szCs w:val="24"/>
        </w:rPr>
      </w:pPr>
    </w:p>
    <w:p w14:paraId="1D57C8E4" w14:textId="4D4574B5" w:rsidR="00541C91" w:rsidRPr="00EA2185" w:rsidRDefault="00541C91" w:rsidP="00541C91">
      <w:pPr>
        <w:autoSpaceDE w:val="0"/>
        <w:autoSpaceDN w:val="0"/>
        <w:adjustRightInd w:val="0"/>
        <w:spacing w:after="0" w:line="240" w:lineRule="auto"/>
        <w:jc w:val="center"/>
        <w:rPr>
          <w:rFonts w:cs="Times New Roman"/>
          <w:sz w:val="24"/>
          <w:szCs w:val="24"/>
        </w:rPr>
      </w:pPr>
      <w:r w:rsidRPr="00EA2185">
        <w:rPr>
          <w:rFonts w:cs="Arial"/>
          <w:sz w:val="24"/>
          <w:szCs w:val="24"/>
        </w:rPr>
        <w:t xml:space="preserve">(To be submitted by the </w:t>
      </w:r>
      <w:r w:rsidR="00DB3681">
        <w:rPr>
          <w:rFonts w:cs="Arial"/>
          <w:sz w:val="24"/>
          <w:szCs w:val="24"/>
        </w:rPr>
        <w:t>Firm</w:t>
      </w:r>
      <w:r w:rsidRPr="00EA2185">
        <w:rPr>
          <w:rFonts w:cs="Arial"/>
          <w:sz w:val="24"/>
          <w:szCs w:val="24"/>
        </w:rPr>
        <w:t xml:space="preserve"> on their </w:t>
      </w:r>
      <w:r w:rsidR="00A7798E">
        <w:rPr>
          <w:rFonts w:cs="Arial"/>
          <w:sz w:val="24"/>
          <w:szCs w:val="24"/>
        </w:rPr>
        <w:t>letterhead</w:t>
      </w:r>
      <w:r w:rsidRPr="00EA2185">
        <w:rPr>
          <w:rFonts w:cs="Arial"/>
          <w:sz w:val="24"/>
          <w:szCs w:val="24"/>
        </w:rPr>
        <w:t>)</w:t>
      </w:r>
    </w:p>
    <w:p w14:paraId="4BC28ACD" w14:textId="77777777" w:rsidR="00541C91" w:rsidRPr="00EA2185" w:rsidRDefault="00541C91" w:rsidP="00541C91">
      <w:pPr>
        <w:autoSpaceDE w:val="0"/>
        <w:autoSpaceDN w:val="0"/>
        <w:adjustRightInd w:val="0"/>
        <w:spacing w:after="0" w:line="2" w:lineRule="exact"/>
        <w:jc w:val="center"/>
        <w:rPr>
          <w:rFonts w:cs="Times New Roman"/>
          <w:sz w:val="24"/>
          <w:szCs w:val="24"/>
        </w:rPr>
      </w:pPr>
    </w:p>
    <w:p w14:paraId="0153A841" w14:textId="6DBB853D" w:rsidR="00541C91" w:rsidRPr="00EA2185" w:rsidRDefault="00541C91" w:rsidP="00541C91">
      <w:pPr>
        <w:autoSpaceDE w:val="0"/>
        <w:autoSpaceDN w:val="0"/>
        <w:adjustRightInd w:val="0"/>
        <w:spacing w:after="0" w:line="240" w:lineRule="auto"/>
        <w:jc w:val="center"/>
        <w:rPr>
          <w:rFonts w:cs="Times New Roman"/>
          <w:sz w:val="24"/>
          <w:szCs w:val="24"/>
        </w:rPr>
      </w:pPr>
      <w:r w:rsidRPr="00EA2185">
        <w:rPr>
          <w:rFonts w:cs="Arial"/>
          <w:sz w:val="24"/>
          <w:szCs w:val="24"/>
        </w:rPr>
        <w:t xml:space="preserve">(Also mention on the top of </w:t>
      </w:r>
      <w:r w:rsidR="002C2E96" w:rsidRPr="00EA2185">
        <w:rPr>
          <w:rFonts w:cs="Arial"/>
          <w:sz w:val="24"/>
          <w:szCs w:val="24"/>
        </w:rPr>
        <w:t xml:space="preserve">the </w:t>
      </w:r>
      <w:r w:rsidRPr="00EA2185">
        <w:rPr>
          <w:rFonts w:cs="Arial"/>
          <w:sz w:val="24"/>
          <w:szCs w:val="24"/>
        </w:rPr>
        <w:t>letter “</w:t>
      </w:r>
      <w:r w:rsidRPr="00EA2185">
        <w:rPr>
          <w:rFonts w:cs="Arial"/>
          <w:b/>
          <w:bCs/>
          <w:sz w:val="24"/>
          <w:szCs w:val="24"/>
        </w:rPr>
        <w:t xml:space="preserve">Confidential - </w:t>
      </w:r>
      <w:r w:rsidR="00623047" w:rsidRPr="00EA2185">
        <w:rPr>
          <w:rFonts w:cs="Arial"/>
          <w:b/>
          <w:bCs/>
          <w:sz w:val="24"/>
          <w:szCs w:val="24"/>
        </w:rPr>
        <w:t xml:space="preserve">TECHNICAL </w:t>
      </w:r>
      <w:r w:rsidR="00AF69E9">
        <w:rPr>
          <w:rFonts w:cs="Arial"/>
          <w:b/>
          <w:bCs/>
          <w:sz w:val="24"/>
          <w:szCs w:val="24"/>
        </w:rPr>
        <w:t>PROPOSAL</w:t>
      </w:r>
      <w:r w:rsidRPr="00EA2185">
        <w:rPr>
          <w:rFonts w:cs="Arial"/>
          <w:b/>
          <w:bCs/>
          <w:sz w:val="24"/>
          <w:szCs w:val="24"/>
        </w:rPr>
        <w:t>”</w:t>
      </w:r>
      <w:r w:rsidRPr="00EA2185">
        <w:rPr>
          <w:rFonts w:cs="Arial"/>
          <w:sz w:val="24"/>
          <w:szCs w:val="24"/>
        </w:rPr>
        <w:t>)</w:t>
      </w:r>
    </w:p>
    <w:p w14:paraId="016A678F" w14:textId="77777777" w:rsidR="00541C91" w:rsidRPr="00EA2185" w:rsidRDefault="00541C91" w:rsidP="00541C91">
      <w:pPr>
        <w:autoSpaceDE w:val="0"/>
        <w:autoSpaceDN w:val="0"/>
        <w:adjustRightInd w:val="0"/>
        <w:spacing w:after="0" w:line="271" w:lineRule="exact"/>
        <w:rPr>
          <w:rFonts w:cs="Times New Roman"/>
          <w:sz w:val="24"/>
          <w:szCs w:val="24"/>
        </w:rPr>
      </w:pPr>
    </w:p>
    <w:p w14:paraId="6A13974A" w14:textId="77777777" w:rsidR="00B12006" w:rsidRPr="00EA2185" w:rsidRDefault="00B12006" w:rsidP="00541C91">
      <w:pPr>
        <w:tabs>
          <w:tab w:val="num" w:pos="5920"/>
        </w:tabs>
        <w:autoSpaceDE w:val="0"/>
        <w:autoSpaceDN w:val="0"/>
        <w:adjustRightInd w:val="0"/>
        <w:spacing w:after="0" w:line="239" w:lineRule="auto"/>
        <w:rPr>
          <w:rFonts w:cs="Arial"/>
          <w:sz w:val="24"/>
          <w:szCs w:val="24"/>
        </w:rPr>
      </w:pPr>
    </w:p>
    <w:p w14:paraId="0C9FDC05" w14:textId="77777777" w:rsidR="00541C91" w:rsidRPr="00EA2185" w:rsidRDefault="00541C91" w:rsidP="00541C91">
      <w:pPr>
        <w:tabs>
          <w:tab w:val="num" w:pos="5920"/>
        </w:tabs>
        <w:autoSpaceDE w:val="0"/>
        <w:autoSpaceDN w:val="0"/>
        <w:adjustRightInd w:val="0"/>
        <w:spacing w:after="0" w:line="239" w:lineRule="auto"/>
        <w:rPr>
          <w:rFonts w:cs="Times New Roman"/>
          <w:sz w:val="24"/>
          <w:szCs w:val="24"/>
        </w:rPr>
      </w:pPr>
      <w:r w:rsidRPr="00EA2185">
        <w:rPr>
          <w:rFonts w:cs="Arial"/>
          <w:sz w:val="24"/>
          <w:szCs w:val="24"/>
        </w:rPr>
        <w:t>Ref: _________________</w:t>
      </w:r>
      <w:r w:rsidRPr="00EA2185">
        <w:rPr>
          <w:rFonts w:cs="Times New Roman"/>
          <w:sz w:val="24"/>
          <w:szCs w:val="24"/>
        </w:rPr>
        <w:tab/>
      </w:r>
      <w:r w:rsidRPr="00EA2185">
        <w:rPr>
          <w:rFonts w:cs="Arial"/>
          <w:sz w:val="24"/>
          <w:szCs w:val="24"/>
        </w:rPr>
        <w:t>Dated___________________</w:t>
      </w:r>
    </w:p>
    <w:p w14:paraId="6BC866C8" w14:textId="77777777" w:rsidR="00541C91" w:rsidRPr="00EA2185" w:rsidRDefault="00541C91" w:rsidP="00541C91">
      <w:pPr>
        <w:autoSpaceDE w:val="0"/>
        <w:autoSpaceDN w:val="0"/>
        <w:adjustRightInd w:val="0"/>
        <w:spacing w:after="0" w:line="324" w:lineRule="exact"/>
        <w:rPr>
          <w:rFonts w:cs="Times New Roman"/>
          <w:sz w:val="24"/>
          <w:szCs w:val="24"/>
        </w:rPr>
      </w:pPr>
    </w:p>
    <w:p w14:paraId="021C04FD" w14:textId="77777777" w:rsidR="00541C91" w:rsidRPr="00EA2185" w:rsidRDefault="00541C91" w:rsidP="00541C91">
      <w:pPr>
        <w:autoSpaceDE w:val="0"/>
        <w:autoSpaceDN w:val="0"/>
        <w:adjustRightInd w:val="0"/>
        <w:spacing w:after="0" w:line="240" w:lineRule="auto"/>
        <w:rPr>
          <w:rFonts w:cs="Times New Roman"/>
          <w:sz w:val="24"/>
          <w:szCs w:val="24"/>
        </w:rPr>
      </w:pPr>
      <w:r w:rsidRPr="00EA2185">
        <w:rPr>
          <w:rFonts w:cs="Arial"/>
          <w:sz w:val="24"/>
          <w:szCs w:val="24"/>
        </w:rPr>
        <w:t>To</w:t>
      </w:r>
    </w:p>
    <w:p w14:paraId="07F81AFB" w14:textId="77777777" w:rsidR="00541C91" w:rsidRPr="00EA2185" w:rsidRDefault="00541C91" w:rsidP="00541C91">
      <w:pPr>
        <w:autoSpaceDE w:val="0"/>
        <w:autoSpaceDN w:val="0"/>
        <w:adjustRightInd w:val="0"/>
        <w:spacing w:after="0" w:line="239" w:lineRule="auto"/>
        <w:rPr>
          <w:rFonts w:cs="Times New Roman"/>
          <w:sz w:val="24"/>
          <w:szCs w:val="24"/>
        </w:rPr>
      </w:pPr>
      <w:r w:rsidRPr="00EA2185">
        <w:rPr>
          <w:rFonts w:cs="Arial"/>
          <w:sz w:val="24"/>
          <w:szCs w:val="24"/>
        </w:rPr>
        <w:t>The Director</w:t>
      </w:r>
    </w:p>
    <w:p w14:paraId="542FC416" w14:textId="77777777" w:rsidR="00541C91" w:rsidRPr="00EA2185" w:rsidRDefault="00541C91" w:rsidP="00541C91">
      <w:pPr>
        <w:autoSpaceDE w:val="0"/>
        <w:autoSpaceDN w:val="0"/>
        <w:adjustRightInd w:val="0"/>
        <w:spacing w:after="0" w:line="1" w:lineRule="exact"/>
        <w:rPr>
          <w:rFonts w:cs="Times New Roman"/>
          <w:sz w:val="24"/>
          <w:szCs w:val="24"/>
        </w:rPr>
      </w:pPr>
    </w:p>
    <w:p w14:paraId="4782539A" w14:textId="77777777" w:rsidR="00541C91" w:rsidRPr="00EA2185" w:rsidRDefault="00541C91" w:rsidP="00B12006">
      <w:pPr>
        <w:autoSpaceDE w:val="0"/>
        <w:autoSpaceDN w:val="0"/>
        <w:adjustRightInd w:val="0"/>
        <w:spacing w:after="0" w:line="240" w:lineRule="auto"/>
        <w:rPr>
          <w:rFonts w:cs="Arial"/>
          <w:sz w:val="24"/>
          <w:szCs w:val="24"/>
        </w:rPr>
      </w:pPr>
      <w:r w:rsidRPr="00EA2185">
        <w:rPr>
          <w:rFonts w:cs="Arial"/>
          <w:sz w:val="24"/>
          <w:szCs w:val="24"/>
        </w:rPr>
        <w:t>ICAR-</w:t>
      </w:r>
      <w:r w:rsidR="00B12006" w:rsidRPr="00EA2185">
        <w:rPr>
          <w:rFonts w:cs="Arial"/>
          <w:sz w:val="24"/>
          <w:szCs w:val="24"/>
        </w:rPr>
        <w:t xml:space="preserve"> Central Institute of Fisheries Technology</w:t>
      </w:r>
    </w:p>
    <w:p w14:paraId="6DCE20C5" w14:textId="77777777" w:rsidR="00B12006" w:rsidRPr="00EA2185" w:rsidRDefault="00B12006" w:rsidP="00B12006">
      <w:pPr>
        <w:autoSpaceDE w:val="0"/>
        <w:autoSpaceDN w:val="0"/>
        <w:adjustRightInd w:val="0"/>
        <w:spacing w:after="0" w:line="240" w:lineRule="auto"/>
        <w:rPr>
          <w:rFonts w:cs="Arial"/>
          <w:sz w:val="24"/>
          <w:szCs w:val="24"/>
        </w:rPr>
      </w:pPr>
      <w:r w:rsidRPr="00EA2185">
        <w:rPr>
          <w:rFonts w:cs="Arial"/>
          <w:sz w:val="24"/>
          <w:szCs w:val="24"/>
        </w:rPr>
        <w:t>Matsyapuri P.O., Willingdon Island</w:t>
      </w:r>
    </w:p>
    <w:p w14:paraId="17CC2001" w14:textId="6C640382" w:rsidR="00B12006" w:rsidRPr="00EA2185" w:rsidRDefault="009676A7" w:rsidP="00B12006">
      <w:pPr>
        <w:autoSpaceDE w:val="0"/>
        <w:autoSpaceDN w:val="0"/>
        <w:adjustRightInd w:val="0"/>
        <w:spacing w:after="0" w:line="240" w:lineRule="auto"/>
        <w:rPr>
          <w:rFonts w:cs="Times New Roman"/>
          <w:sz w:val="24"/>
          <w:szCs w:val="24"/>
        </w:rPr>
      </w:pPr>
      <w:r>
        <w:rPr>
          <w:rFonts w:cs="Arial"/>
          <w:sz w:val="24"/>
          <w:szCs w:val="24"/>
        </w:rPr>
        <w:t>Kochi</w:t>
      </w:r>
      <w:r w:rsidR="002148AE" w:rsidRPr="00EA2185">
        <w:rPr>
          <w:rFonts w:cs="Arial"/>
          <w:sz w:val="24"/>
          <w:szCs w:val="24"/>
        </w:rPr>
        <w:t xml:space="preserve"> - 682029, Kerala</w:t>
      </w:r>
    </w:p>
    <w:p w14:paraId="0CF4725A" w14:textId="77777777" w:rsidR="00541C91" w:rsidRPr="00EA2185" w:rsidRDefault="00541C91" w:rsidP="00541C91">
      <w:pPr>
        <w:autoSpaceDE w:val="0"/>
        <w:autoSpaceDN w:val="0"/>
        <w:adjustRightInd w:val="0"/>
        <w:spacing w:after="0" w:line="328" w:lineRule="exact"/>
        <w:rPr>
          <w:rFonts w:cs="Times New Roman"/>
          <w:sz w:val="24"/>
          <w:szCs w:val="24"/>
        </w:rPr>
      </w:pPr>
    </w:p>
    <w:p w14:paraId="18D38BB6" w14:textId="080A10BB" w:rsidR="00541C91" w:rsidRPr="00EA2185" w:rsidRDefault="00541C91" w:rsidP="00531EBC">
      <w:pPr>
        <w:autoSpaceDE w:val="0"/>
        <w:autoSpaceDN w:val="0"/>
        <w:adjustRightInd w:val="0"/>
        <w:spacing w:after="0" w:line="239" w:lineRule="auto"/>
        <w:rPr>
          <w:rFonts w:cs="Times New Roman"/>
          <w:sz w:val="24"/>
          <w:szCs w:val="24"/>
        </w:rPr>
      </w:pPr>
      <w:r w:rsidRPr="007929E9">
        <w:rPr>
          <w:rFonts w:cs="Arial"/>
          <w:b/>
          <w:bCs/>
          <w:sz w:val="24"/>
          <w:szCs w:val="24"/>
        </w:rPr>
        <w:t xml:space="preserve">Sub: </w:t>
      </w:r>
      <w:r w:rsidR="002148AE" w:rsidRPr="007929E9">
        <w:rPr>
          <w:rFonts w:cs="Arial"/>
          <w:b/>
          <w:bCs/>
          <w:sz w:val="24"/>
          <w:szCs w:val="24"/>
        </w:rPr>
        <w:t>ICAR-CIFT</w:t>
      </w:r>
      <w:r w:rsidRPr="007929E9">
        <w:rPr>
          <w:rFonts w:cs="Arial"/>
          <w:b/>
          <w:bCs/>
          <w:sz w:val="24"/>
          <w:szCs w:val="24"/>
        </w:rPr>
        <w:t xml:space="preserve"> </w:t>
      </w:r>
      <w:r w:rsidR="009043B9" w:rsidRPr="007929E9">
        <w:rPr>
          <w:rFonts w:cs="Arial"/>
          <w:b/>
          <w:bCs/>
          <w:sz w:val="24"/>
          <w:szCs w:val="24"/>
        </w:rPr>
        <w:t>EoI</w:t>
      </w:r>
      <w:r w:rsidRPr="007929E9">
        <w:rPr>
          <w:rFonts w:cs="Arial"/>
          <w:b/>
          <w:bCs/>
          <w:sz w:val="24"/>
          <w:szCs w:val="24"/>
        </w:rPr>
        <w:t xml:space="preserve"> No. _________</w:t>
      </w:r>
      <w:r w:rsidR="002148AE" w:rsidRPr="007929E9">
        <w:rPr>
          <w:rFonts w:cs="Arial"/>
          <w:b/>
          <w:bCs/>
          <w:sz w:val="24"/>
          <w:szCs w:val="24"/>
        </w:rPr>
        <w:t>_______</w:t>
      </w:r>
      <w:r w:rsidR="007929E9">
        <w:rPr>
          <w:rFonts w:cs="Arial"/>
          <w:b/>
          <w:bCs/>
          <w:sz w:val="24"/>
          <w:szCs w:val="24"/>
        </w:rPr>
        <w:t>__________</w:t>
      </w:r>
      <w:r w:rsidR="002148AE" w:rsidRPr="007929E9">
        <w:rPr>
          <w:rFonts w:cs="Arial"/>
          <w:b/>
          <w:bCs/>
          <w:sz w:val="24"/>
          <w:szCs w:val="24"/>
        </w:rPr>
        <w:t>_ d</w:t>
      </w:r>
      <w:r w:rsidR="007929E9">
        <w:rPr>
          <w:rFonts w:cs="Arial"/>
          <w:b/>
          <w:bCs/>
          <w:sz w:val="24"/>
          <w:szCs w:val="24"/>
        </w:rPr>
        <w:t>ated</w:t>
      </w:r>
      <w:r w:rsidR="002148AE" w:rsidRPr="007929E9">
        <w:rPr>
          <w:rFonts w:cs="Arial"/>
          <w:b/>
          <w:bCs/>
          <w:sz w:val="24"/>
          <w:szCs w:val="24"/>
        </w:rPr>
        <w:t>_________</w:t>
      </w:r>
      <w:r w:rsidRPr="007929E9">
        <w:rPr>
          <w:rFonts w:cs="Arial"/>
          <w:b/>
          <w:bCs/>
          <w:sz w:val="24"/>
          <w:szCs w:val="24"/>
        </w:rPr>
        <w:t>__</w:t>
      </w:r>
      <w:r w:rsidR="007929E9">
        <w:rPr>
          <w:rFonts w:cs="Arial"/>
          <w:b/>
          <w:bCs/>
          <w:sz w:val="24"/>
          <w:szCs w:val="24"/>
        </w:rPr>
        <w:t>_____</w:t>
      </w:r>
    </w:p>
    <w:p w14:paraId="06A3949F" w14:textId="77777777" w:rsidR="00541C91" w:rsidRPr="00EA2185" w:rsidRDefault="00541C91" w:rsidP="00541C91">
      <w:pPr>
        <w:autoSpaceDE w:val="0"/>
        <w:autoSpaceDN w:val="0"/>
        <w:adjustRightInd w:val="0"/>
        <w:spacing w:after="0" w:line="265" w:lineRule="exact"/>
        <w:rPr>
          <w:rFonts w:cs="Times New Roman"/>
          <w:sz w:val="24"/>
          <w:szCs w:val="24"/>
        </w:rPr>
      </w:pPr>
    </w:p>
    <w:p w14:paraId="4C894086" w14:textId="77777777" w:rsidR="002148AE" w:rsidRPr="00EA2185" w:rsidRDefault="002148AE" w:rsidP="00541C91">
      <w:pPr>
        <w:autoSpaceDE w:val="0"/>
        <w:autoSpaceDN w:val="0"/>
        <w:adjustRightInd w:val="0"/>
        <w:spacing w:after="0" w:line="240" w:lineRule="auto"/>
        <w:rPr>
          <w:rFonts w:cs="Arial"/>
          <w:sz w:val="24"/>
          <w:szCs w:val="24"/>
        </w:rPr>
      </w:pPr>
    </w:p>
    <w:p w14:paraId="487D2753" w14:textId="77777777" w:rsidR="00541C91" w:rsidRPr="00EA2185" w:rsidRDefault="00541C91" w:rsidP="00282204">
      <w:pPr>
        <w:autoSpaceDE w:val="0"/>
        <w:autoSpaceDN w:val="0"/>
        <w:adjustRightInd w:val="0"/>
        <w:spacing w:after="0"/>
        <w:rPr>
          <w:rFonts w:cs="Times New Roman"/>
          <w:sz w:val="24"/>
          <w:szCs w:val="24"/>
        </w:rPr>
      </w:pPr>
      <w:r w:rsidRPr="00EA2185">
        <w:rPr>
          <w:rFonts w:cs="Arial"/>
          <w:sz w:val="24"/>
          <w:szCs w:val="24"/>
        </w:rPr>
        <w:t>Sir,</w:t>
      </w:r>
    </w:p>
    <w:p w14:paraId="1F498ECC" w14:textId="074DC48C" w:rsidR="00DC3888" w:rsidRPr="00EA2185" w:rsidRDefault="0009468D" w:rsidP="00846B48">
      <w:pPr>
        <w:overflowPunct w:val="0"/>
        <w:autoSpaceDE w:val="0"/>
        <w:autoSpaceDN w:val="0"/>
        <w:adjustRightInd w:val="0"/>
        <w:spacing w:after="0"/>
        <w:ind w:right="260"/>
        <w:jc w:val="both"/>
        <w:rPr>
          <w:rFonts w:cs="Arial"/>
          <w:sz w:val="24"/>
          <w:szCs w:val="24"/>
        </w:rPr>
      </w:pPr>
      <w:r w:rsidRPr="00EA2185">
        <w:rPr>
          <w:rFonts w:cs="Arial"/>
          <w:sz w:val="24"/>
          <w:szCs w:val="24"/>
        </w:rPr>
        <w:t xml:space="preserve">This is with reference to the above-mentioned </w:t>
      </w:r>
      <w:r w:rsidR="009043B9" w:rsidRPr="00EA2185">
        <w:rPr>
          <w:rFonts w:cs="Arial"/>
          <w:sz w:val="24"/>
          <w:szCs w:val="24"/>
        </w:rPr>
        <w:t>EoI</w:t>
      </w:r>
      <w:r w:rsidRPr="00EA2185">
        <w:rPr>
          <w:rFonts w:cs="Arial"/>
          <w:sz w:val="24"/>
          <w:szCs w:val="24"/>
        </w:rPr>
        <w:t xml:space="preserve"> number for the Expression of Interest for the license agreement to manufacture and supply </w:t>
      </w:r>
      <w:r w:rsidR="00787F50" w:rsidRPr="00EA2185">
        <w:rPr>
          <w:rFonts w:cs="Arial"/>
          <w:sz w:val="24"/>
          <w:szCs w:val="24"/>
        </w:rPr>
        <w:t>CIFT-TED</w:t>
      </w:r>
      <w:r w:rsidRPr="00EA2185">
        <w:rPr>
          <w:rFonts w:cs="Arial"/>
          <w:sz w:val="24"/>
          <w:szCs w:val="24"/>
        </w:rPr>
        <w:t>.</w:t>
      </w:r>
    </w:p>
    <w:p w14:paraId="7335F98B" w14:textId="77777777" w:rsidR="0009468D" w:rsidRPr="00EA2185" w:rsidRDefault="0009468D" w:rsidP="00846B48">
      <w:pPr>
        <w:overflowPunct w:val="0"/>
        <w:autoSpaceDE w:val="0"/>
        <w:autoSpaceDN w:val="0"/>
        <w:adjustRightInd w:val="0"/>
        <w:spacing w:after="0"/>
        <w:ind w:right="260"/>
        <w:jc w:val="both"/>
        <w:rPr>
          <w:rFonts w:cs="Times New Roman"/>
          <w:sz w:val="24"/>
          <w:szCs w:val="24"/>
        </w:rPr>
      </w:pPr>
    </w:p>
    <w:p w14:paraId="63F7F8BB" w14:textId="77777777" w:rsidR="00541C91" w:rsidRPr="00EA2185" w:rsidRDefault="00177A4F" w:rsidP="00846B48">
      <w:pPr>
        <w:autoSpaceDE w:val="0"/>
        <w:autoSpaceDN w:val="0"/>
        <w:adjustRightInd w:val="0"/>
        <w:spacing w:after="0"/>
        <w:rPr>
          <w:rFonts w:cs="Times New Roman"/>
          <w:sz w:val="24"/>
          <w:szCs w:val="24"/>
        </w:rPr>
      </w:pPr>
      <w:r w:rsidRPr="00EA2185">
        <w:rPr>
          <w:rFonts w:cs="Arial"/>
          <w:sz w:val="24"/>
          <w:szCs w:val="24"/>
        </w:rPr>
        <w:t>I/</w:t>
      </w:r>
      <w:r w:rsidR="00541C91" w:rsidRPr="00EA2185">
        <w:rPr>
          <w:rFonts w:cs="Arial"/>
          <w:sz w:val="24"/>
          <w:szCs w:val="24"/>
        </w:rPr>
        <w:t>We</w:t>
      </w:r>
      <w:r w:rsidR="00282204" w:rsidRPr="00EA2185">
        <w:rPr>
          <w:rFonts w:cs="Arial"/>
          <w:sz w:val="24"/>
          <w:szCs w:val="24"/>
        </w:rPr>
        <w:t xml:space="preserve"> ______________________________________________________________________</w:t>
      </w:r>
    </w:p>
    <w:p w14:paraId="3B0E08DB" w14:textId="2B32B77E" w:rsidR="00177A4F" w:rsidRPr="00EA2185" w:rsidRDefault="00541C91" w:rsidP="00846B48">
      <w:pPr>
        <w:widowControl/>
        <w:spacing w:after="0"/>
        <w:jc w:val="both"/>
        <w:rPr>
          <w:sz w:val="24"/>
          <w:szCs w:val="24"/>
        </w:rPr>
      </w:pPr>
      <w:r w:rsidRPr="00EA2185">
        <w:rPr>
          <w:rFonts w:cs="Arial"/>
          <w:sz w:val="24"/>
          <w:szCs w:val="24"/>
        </w:rPr>
        <w:t xml:space="preserve">hereby submit our Technical </w:t>
      </w:r>
      <w:r w:rsidR="00345987">
        <w:rPr>
          <w:rFonts w:cs="Arial"/>
          <w:sz w:val="24"/>
          <w:szCs w:val="24"/>
        </w:rPr>
        <w:t>Proposal</w:t>
      </w:r>
      <w:r w:rsidRPr="00EA2185">
        <w:rPr>
          <w:rFonts w:cs="Arial"/>
          <w:sz w:val="24"/>
          <w:szCs w:val="24"/>
        </w:rPr>
        <w:t xml:space="preserve"> as per </w:t>
      </w:r>
      <w:r w:rsidR="00930FF8" w:rsidRPr="00EA2185">
        <w:rPr>
          <w:rFonts w:cs="Arial"/>
          <w:sz w:val="24"/>
          <w:szCs w:val="24"/>
        </w:rPr>
        <w:t xml:space="preserve">the </w:t>
      </w:r>
      <w:r w:rsidRPr="00EA2185">
        <w:rPr>
          <w:rFonts w:cs="Arial"/>
          <w:sz w:val="24"/>
          <w:szCs w:val="24"/>
        </w:rPr>
        <w:t xml:space="preserve">prescribed </w:t>
      </w:r>
      <w:r w:rsidR="00CA6940" w:rsidRPr="00EA2185">
        <w:rPr>
          <w:rFonts w:cs="Arial"/>
          <w:sz w:val="24"/>
          <w:szCs w:val="24"/>
        </w:rPr>
        <w:t>Annexure</w:t>
      </w:r>
      <w:r w:rsidR="00187E62" w:rsidRPr="00EA2185">
        <w:rPr>
          <w:rFonts w:cs="Arial"/>
          <w:sz w:val="24"/>
          <w:szCs w:val="24"/>
        </w:rPr>
        <w:t xml:space="preserve"> </w:t>
      </w:r>
      <w:r w:rsidR="00177A4F" w:rsidRPr="00EA2185">
        <w:rPr>
          <w:sz w:val="24"/>
          <w:szCs w:val="24"/>
        </w:rPr>
        <w:t xml:space="preserve">and requisite </w:t>
      </w:r>
      <w:r w:rsidR="009043B9" w:rsidRPr="00EA2185">
        <w:rPr>
          <w:sz w:val="24"/>
          <w:szCs w:val="24"/>
        </w:rPr>
        <w:t>EoI</w:t>
      </w:r>
      <w:r w:rsidR="00177A4F" w:rsidRPr="00EA2185">
        <w:rPr>
          <w:sz w:val="24"/>
          <w:szCs w:val="24"/>
        </w:rPr>
        <w:t xml:space="preserve"> </w:t>
      </w:r>
      <w:r w:rsidR="00345987">
        <w:rPr>
          <w:sz w:val="24"/>
          <w:szCs w:val="24"/>
        </w:rPr>
        <w:t>Processing F</w:t>
      </w:r>
      <w:r w:rsidR="00177A4F" w:rsidRPr="00EA2185">
        <w:rPr>
          <w:sz w:val="24"/>
          <w:szCs w:val="24"/>
        </w:rPr>
        <w:t xml:space="preserve">ees. I/We hereby declare that all the information and statements made in this </w:t>
      </w:r>
      <w:r w:rsidR="009043B9" w:rsidRPr="00EA2185">
        <w:rPr>
          <w:sz w:val="24"/>
          <w:szCs w:val="24"/>
        </w:rPr>
        <w:t>EoI</w:t>
      </w:r>
      <w:r w:rsidR="00177A4F" w:rsidRPr="00EA2185">
        <w:rPr>
          <w:sz w:val="24"/>
          <w:szCs w:val="24"/>
        </w:rPr>
        <w:t xml:space="preserve"> are true and accept that any misinterpretation contained in it may lead to our disqualification. All the documents are subject to verification by local administration or as deemed fit by the Authority</w:t>
      </w:r>
      <w:r w:rsidR="00506DA4">
        <w:rPr>
          <w:sz w:val="24"/>
          <w:szCs w:val="24"/>
        </w:rPr>
        <w:t>.</w:t>
      </w:r>
      <w:r w:rsidR="00177A4F" w:rsidRPr="00EA2185">
        <w:rPr>
          <w:sz w:val="24"/>
          <w:szCs w:val="24"/>
        </w:rPr>
        <w:t xml:space="preserve"> Our </w:t>
      </w:r>
      <w:r w:rsidR="009043B9" w:rsidRPr="00EA2185">
        <w:rPr>
          <w:sz w:val="24"/>
          <w:szCs w:val="24"/>
        </w:rPr>
        <w:t>EoI</w:t>
      </w:r>
      <w:r w:rsidR="00177A4F" w:rsidRPr="00EA2185">
        <w:rPr>
          <w:sz w:val="24"/>
          <w:szCs w:val="24"/>
        </w:rPr>
        <w:t xml:space="preserve"> is binding upon us. We understand that you are not bound to accept any </w:t>
      </w:r>
      <w:r w:rsidR="009043B9" w:rsidRPr="00EA2185">
        <w:rPr>
          <w:sz w:val="24"/>
          <w:szCs w:val="24"/>
        </w:rPr>
        <w:t>EoI</w:t>
      </w:r>
      <w:r w:rsidR="00177A4F" w:rsidRPr="00EA2185">
        <w:rPr>
          <w:sz w:val="24"/>
          <w:szCs w:val="24"/>
        </w:rPr>
        <w:t xml:space="preserve"> you receive.</w:t>
      </w:r>
    </w:p>
    <w:p w14:paraId="24769B1E" w14:textId="77777777" w:rsidR="00541C91" w:rsidRPr="00EA2185" w:rsidRDefault="00541C91" w:rsidP="00846B48">
      <w:pPr>
        <w:autoSpaceDE w:val="0"/>
        <w:autoSpaceDN w:val="0"/>
        <w:adjustRightInd w:val="0"/>
        <w:spacing w:after="0" w:line="316" w:lineRule="exact"/>
        <w:rPr>
          <w:rFonts w:cs="Times New Roman"/>
          <w:sz w:val="24"/>
          <w:szCs w:val="24"/>
        </w:rPr>
      </w:pPr>
    </w:p>
    <w:p w14:paraId="75299467" w14:textId="77777777" w:rsidR="00541C91" w:rsidRPr="00EA2185" w:rsidRDefault="00541C91" w:rsidP="00846B48">
      <w:pPr>
        <w:autoSpaceDE w:val="0"/>
        <w:autoSpaceDN w:val="0"/>
        <w:adjustRightInd w:val="0"/>
        <w:spacing w:after="0" w:line="240" w:lineRule="auto"/>
        <w:jc w:val="both"/>
        <w:rPr>
          <w:rFonts w:cs="Times New Roman"/>
          <w:sz w:val="24"/>
          <w:szCs w:val="24"/>
        </w:rPr>
      </w:pPr>
      <w:r w:rsidRPr="00EA2185">
        <w:rPr>
          <w:rFonts w:cs="Arial"/>
          <w:sz w:val="24"/>
          <w:szCs w:val="24"/>
        </w:rPr>
        <w:t>Yours faithfully</w:t>
      </w:r>
    </w:p>
    <w:p w14:paraId="572F30B2" w14:textId="77777777" w:rsidR="00541C91" w:rsidRPr="00EA2185" w:rsidRDefault="00541C91" w:rsidP="002148AE">
      <w:pPr>
        <w:autoSpaceDE w:val="0"/>
        <w:autoSpaceDN w:val="0"/>
        <w:adjustRightInd w:val="0"/>
        <w:spacing w:after="0" w:line="200" w:lineRule="exact"/>
        <w:jc w:val="both"/>
        <w:rPr>
          <w:rFonts w:cs="Times New Roman"/>
          <w:sz w:val="24"/>
          <w:szCs w:val="24"/>
        </w:rPr>
      </w:pPr>
    </w:p>
    <w:p w14:paraId="486C117A" w14:textId="77777777" w:rsidR="00541C91" w:rsidRPr="00EA2185" w:rsidRDefault="00541C91" w:rsidP="002148AE">
      <w:pPr>
        <w:autoSpaceDE w:val="0"/>
        <w:autoSpaceDN w:val="0"/>
        <w:adjustRightInd w:val="0"/>
        <w:spacing w:after="0" w:line="200" w:lineRule="exact"/>
        <w:jc w:val="both"/>
        <w:rPr>
          <w:rFonts w:cs="Times New Roman"/>
          <w:sz w:val="24"/>
          <w:szCs w:val="24"/>
        </w:rPr>
      </w:pPr>
    </w:p>
    <w:p w14:paraId="74E755FA" w14:textId="77777777" w:rsidR="00541C91" w:rsidRPr="00EA2185" w:rsidRDefault="00541C91" w:rsidP="002148AE">
      <w:pPr>
        <w:autoSpaceDE w:val="0"/>
        <w:autoSpaceDN w:val="0"/>
        <w:adjustRightInd w:val="0"/>
        <w:spacing w:after="0" w:line="200" w:lineRule="exact"/>
        <w:jc w:val="both"/>
        <w:rPr>
          <w:rFonts w:cs="Times New Roman"/>
          <w:sz w:val="24"/>
          <w:szCs w:val="24"/>
        </w:rPr>
      </w:pPr>
    </w:p>
    <w:p w14:paraId="69DA3DCC" w14:textId="77777777" w:rsidR="00541C91" w:rsidRPr="00EA2185" w:rsidRDefault="00541C91" w:rsidP="002148AE">
      <w:pPr>
        <w:autoSpaceDE w:val="0"/>
        <w:autoSpaceDN w:val="0"/>
        <w:adjustRightInd w:val="0"/>
        <w:spacing w:after="0" w:line="200" w:lineRule="exact"/>
        <w:jc w:val="both"/>
        <w:rPr>
          <w:rFonts w:cs="Times New Roman"/>
          <w:sz w:val="24"/>
          <w:szCs w:val="24"/>
        </w:rPr>
      </w:pPr>
    </w:p>
    <w:p w14:paraId="74819D30" w14:textId="77777777" w:rsidR="00541C91" w:rsidRPr="00EA2185" w:rsidRDefault="00541C91" w:rsidP="006D144B">
      <w:pPr>
        <w:autoSpaceDE w:val="0"/>
        <w:autoSpaceDN w:val="0"/>
        <w:adjustRightInd w:val="0"/>
        <w:spacing w:after="0" w:line="360" w:lineRule="auto"/>
        <w:jc w:val="both"/>
        <w:rPr>
          <w:rFonts w:cs="Times New Roman"/>
          <w:sz w:val="24"/>
          <w:szCs w:val="24"/>
        </w:rPr>
      </w:pPr>
      <w:r w:rsidRPr="00EA2185">
        <w:rPr>
          <w:rFonts w:cs="Arial"/>
          <w:sz w:val="24"/>
          <w:szCs w:val="24"/>
        </w:rPr>
        <w:t>Signature</w:t>
      </w:r>
    </w:p>
    <w:p w14:paraId="2B7831BA" w14:textId="77777777" w:rsidR="002148AE" w:rsidRPr="00EA2185" w:rsidRDefault="00541C91" w:rsidP="006D144B">
      <w:pPr>
        <w:autoSpaceDE w:val="0"/>
        <w:autoSpaceDN w:val="0"/>
        <w:adjustRightInd w:val="0"/>
        <w:spacing w:after="0" w:line="360" w:lineRule="auto"/>
        <w:jc w:val="both"/>
        <w:rPr>
          <w:rFonts w:cs="Arial"/>
          <w:sz w:val="24"/>
          <w:szCs w:val="24"/>
        </w:rPr>
      </w:pPr>
      <w:r w:rsidRPr="00EA2185">
        <w:rPr>
          <w:rFonts w:cs="Arial"/>
          <w:sz w:val="24"/>
          <w:szCs w:val="24"/>
        </w:rPr>
        <w:t>Name</w:t>
      </w:r>
    </w:p>
    <w:p w14:paraId="3D1866A4" w14:textId="77777777" w:rsidR="002148AE" w:rsidRPr="00EA2185" w:rsidRDefault="002148AE" w:rsidP="006D144B">
      <w:pPr>
        <w:autoSpaceDE w:val="0"/>
        <w:autoSpaceDN w:val="0"/>
        <w:adjustRightInd w:val="0"/>
        <w:spacing w:after="0" w:line="360" w:lineRule="auto"/>
        <w:jc w:val="both"/>
        <w:rPr>
          <w:rFonts w:cs="Arial"/>
          <w:sz w:val="24"/>
          <w:szCs w:val="24"/>
        </w:rPr>
      </w:pPr>
      <w:r w:rsidRPr="00EA2185">
        <w:rPr>
          <w:rFonts w:cs="Arial"/>
          <w:sz w:val="24"/>
          <w:szCs w:val="24"/>
        </w:rPr>
        <w:t>Designation</w:t>
      </w:r>
    </w:p>
    <w:p w14:paraId="6C2672A6" w14:textId="77777777" w:rsidR="00541C91" w:rsidRPr="00EA2185" w:rsidRDefault="00541C91" w:rsidP="006D144B">
      <w:pPr>
        <w:autoSpaceDE w:val="0"/>
        <w:autoSpaceDN w:val="0"/>
        <w:adjustRightInd w:val="0"/>
        <w:spacing w:after="0" w:line="360" w:lineRule="auto"/>
        <w:jc w:val="both"/>
        <w:rPr>
          <w:rFonts w:cs="Arial"/>
          <w:sz w:val="24"/>
          <w:szCs w:val="24"/>
        </w:rPr>
      </w:pPr>
      <w:r w:rsidRPr="00EA2185">
        <w:rPr>
          <w:rFonts w:cs="Arial"/>
          <w:sz w:val="24"/>
          <w:szCs w:val="24"/>
        </w:rPr>
        <w:t>Office seal</w:t>
      </w:r>
    </w:p>
    <w:p w14:paraId="1A0938AD" w14:textId="77777777" w:rsidR="00541C91" w:rsidRPr="00EA2185" w:rsidRDefault="00541C91" w:rsidP="00541C91">
      <w:pPr>
        <w:autoSpaceDE w:val="0"/>
        <w:autoSpaceDN w:val="0"/>
        <w:adjustRightInd w:val="0"/>
        <w:spacing w:after="0" w:line="200" w:lineRule="exact"/>
        <w:rPr>
          <w:rFonts w:cs="Times New Roman"/>
          <w:sz w:val="24"/>
          <w:szCs w:val="24"/>
        </w:rPr>
      </w:pPr>
    </w:p>
    <w:p w14:paraId="6ED00DC0" w14:textId="77777777" w:rsidR="00541C91" w:rsidRPr="00EA2185" w:rsidRDefault="00541C91" w:rsidP="00541C91">
      <w:pPr>
        <w:autoSpaceDE w:val="0"/>
        <w:autoSpaceDN w:val="0"/>
        <w:adjustRightInd w:val="0"/>
        <w:spacing w:after="0" w:line="200" w:lineRule="exact"/>
        <w:rPr>
          <w:rFonts w:cs="Times New Roman"/>
          <w:sz w:val="24"/>
          <w:szCs w:val="24"/>
        </w:rPr>
      </w:pPr>
    </w:p>
    <w:p w14:paraId="3EAC74D6" w14:textId="77777777" w:rsidR="00541C91" w:rsidRPr="00EA2185" w:rsidRDefault="00541C91" w:rsidP="00541C91">
      <w:pPr>
        <w:autoSpaceDE w:val="0"/>
        <w:autoSpaceDN w:val="0"/>
        <w:adjustRightInd w:val="0"/>
        <w:spacing w:after="0" w:line="264" w:lineRule="exact"/>
        <w:rPr>
          <w:rFonts w:cs="Times New Roman"/>
          <w:sz w:val="24"/>
          <w:szCs w:val="24"/>
        </w:rPr>
      </w:pPr>
    </w:p>
    <w:p w14:paraId="790B19C5" w14:textId="77777777" w:rsidR="00541C91" w:rsidRPr="00EA2185" w:rsidRDefault="00541C91" w:rsidP="00541C91">
      <w:pPr>
        <w:autoSpaceDE w:val="0"/>
        <w:autoSpaceDN w:val="0"/>
        <w:adjustRightInd w:val="0"/>
        <w:spacing w:after="0" w:line="239" w:lineRule="auto"/>
        <w:rPr>
          <w:rFonts w:cs="Times New Roman"/>
          <w:b/>
          <w:bCs/>
          <w:i/>
          <w:iCs/>
          <w:sz w:val="24"/>
          <w:szCs w:val="24"/>
        </w:rPr>
      </w:pPr>
      <w:r w:rsidRPr="00EA2185">
        <w:rPr>
          <w:rFonts w:cs="Arial"/>
          <w:b/>
          <w:bCs/>
          <w:i/>
          <w:iCs/>
          <w:sz w:val="24"/>
          <w:szCs w:val="24"/>
        </w:rPr>
        <w:t>Encls:</w:t>
      </w:r>
    </w:p>
    <w:p w14:paraId="39E88737" w14:textId="77777777" w:rsidR="00541C91" w:rsidRPr="00EA2185" w:rsidRDefault="00541C91">
      <w:pPr>
        <w:widowControl/>
        <w:rPr>
          <w:b/>
          <w:bCs/>
          <w:sz w:val="24"/>
          <w:szCs w:val="24"/>
        </w:rPr>
      </w:pPr>
    </w:p>
    <w:p w14:paraId="0F983B5E" w14:textId="77777777" w:rsidR="0009468D" w:rsidRPr="00EA2185" w:rsidRDefault="0009468D">
      <w:pPr>
        <w:widowControl/>
        <w:rPr>
          <w:rFonts w:cs="Arial"/>
          <w:b/>
          <w:bCs/>
          <w:sz w:val="24"/>
          <w:szCs w:val="24"/>
        </w:rPr>
      </w:pPr>
      <w:r w:rsidRPr="00EA2185">
        <w:rPr>
          <w:rFonts w:cs="Arial"/>
          <w:b/>
          <w:bCs/>
          <w:sz w:val="24"/>
          <w:szCs w:val="24"/>
        </w:rPr>
        <w:br w:type="page"/>
      </w:r>
    </w:p>
    <w:p w14:paraId="28980B25" w14:textId="78B33F81" w:rsidR="00A35DAD" w:rsidRPr="00506DA4" w:rsidRDefault="00A35DAD" w:rsidP="00A35DAD">
      <w:pPr>
        <w:overflowPunct w:val="0"/>
        <w:autoSpaceDE w:val="0"/>
        <w:autoSpaceDN w:val="0"/>
        <w:adjustRightInd w:val="0"/>
        <w:spacing w:after="0" w:line="240" w:lineRule="auto"/>
        <w:jc w:val="center"/>
        <w:rPr>
          <w:rFonts w:cs="Times New Roman"/>
          <w:sz w:val="24"/>
          <w:szCs w:val="24"/>
        </w:rPr>
      </w:pPr>
      <w:r w:rsidRPr="00506DA4">
        <w:rPr>
          <w:rFonts w:cs="Arial"/>
          <w:b/>
          <w:bCs/>
          <w:sz w:val="24"/>
          <w:szCs w:val="24"/>
        </w:rPr>
        <w:lastRenderedPageBreak/>
        <w:t>ANNEXURE- B</w:t>
      </w:r>
    </w:p>
    <w:p w14:paraId="6BF04CD3" w14:textId="77777777" w:rsidR="00A35DAD" w:rsidRPr="00506DA4" w:rsidRDefault="00A35DAD" w:rsidP="00A35DAD">
      <w:pPr>
        <w:autoSpaceDE w:val="0"/>
        <w:autoSpaceDN w:val="0"/>
        <w:adjustRightInd w:val="0"/>
        <w:spacing w:after="0" w:line="3" w:lineRule="exact"/>
        <w:rPr>
          <w:rFonts w:cs="Times New Roman"/>
          <w:sz w:val="24"/>
          <w:szCs w:val="24"/>
        </w:rPr>
      </w:pPr>
    </w:p>
    <w:p w14:paraId="7CC0384E" w14:textId="2B160DEB" w:rsidR="00A35DAD" w:rsidRPr="00506DA4" w:rsidRDefault="008B4F49" w:rsidP="00A35DAD">
      <w:pPr>
        <w:autoSpaceDE w:val="0"/>
        <w:autoSpaceDN w:val="0"/>
        <w:adjustRightInd w:val="0"/>
        <w:spacing w:after="0" w:line="240" w:lineRule="auto"/>
        <w:jc w:val="center"/>
        <w:rPr>
          <w:rFonts w:cs="Times New Roman"/>
          <w:sz w:val="24"/>
          <w:szCs w:val="24"/>
        </w:rPr>
      </w:pPr>
      <w:r w:rsidRPr="00506DA4">
        <w:rPr>
          <w:rFonts w:cs="Arial"/>
          <w:b/>
          <w:bCs/>
          <w:sz w:val="24"/>
          <w:szCs w:val="24"/>
        </w:rPr>
        <w:t xml:space="preserve">TECHNICAL </w:t>
      </w:r>
      <w:r w:rsidR="002F20FF">
        <w:rPr>
          <w:rFonts w:cs="Arial"/>
          <w:b/>
          <w:bCs/>
          <w:sz w:val="24"/>
          <w:szCs w:val="24"/>
        </w:rPr>
        <w:t>PROPOSAL</w:t>
      </w:r>
      <w:r w:rsidRPr="00506DA4">
        <w:rPr>
          <w:rFonts w:cs="Arial"/>
          <w:b/>
          <w:bCs/>
          <w:sz w:val="24"/>
          <w:szCs w:val="24"/>
        </w:rPr>
        <w:t xml:space="preserve"> - </w:t>
      </w:r>
      <w:r w:rsidR="00A35DAD" w:rsidRPr="00506DA4">
        <w:rPr>
          <w:rFonts w:cs="Arial"/>
          <w:b/>
          <w:bCs/>
          <w:sz w:val="24"/>
          <w:szCs w:val="24"/>
        </w:rPr>
        <w:t>ORGANIZATIONAL PROFILE</w:t>
      </w:r>
    </w:p>
    <w:p w14:paraId="753CF9B3" w14:textId="03F30E9E" w:rsidR="00A35DAD" w:rsidRPr="00506DA4" w:rsidRDefault="00A35DAD" w:rsidP="00A35DAD">
      <w:pPr>
        <w:autoSpaceDE w:val="0"/>
        <w:autoSpaceDN w:val="0"/>
        <w:adjustRightInd w:val="0"/>
        <w:spacing w:after="0" w:line="240" w:lineRule="auto"/>
        <w:jc w:val="center"/>
        <w:rPr>
          <w:rFonts w:cs="Times New Roman"/>
          <w:sz w:val="24"/>
          <w:szCs w:val="24"/>
        </w:rPr>
      </w:pPr>
      <w:r w:rsidRPr="00506DA4">
        <w:rPr>
          <w:rFonts w:cs="Arial"/>
          <w:sz w:val="24"/>
          <w:szCs w:val="24"/>
        </w:rPr>
        <w:t xml:space="preserve">(To be submitted by the </w:t>
      </w:r>
      <w:r w:rsidR="00DB3681">
        <w:rPr>
          <w:rFonts w:cs="Arial"/>
          <w:sz w:val="24"/>
          <w:szCs w:val="24"/>
        </w:rPr>
        <w:t>Firm</w:t>
      </w:r>
      <w:r w:rsidRPr="00506DA4">
        <w:rPr>
          <w:rFonts w:cs="Arial"/>
          <w:sz w:val="24"/>
          <w:szCs w:val="24"/>
        </w:rPr>
        <w:t xml:space="preserve"> on their </w:t>
      </w:r>
      <w:r w:rsidR="007611D8" w:rsidRPr="00506DA4">
        <w:rPr>
          <w:rFonts w:cs="Arial"/>
          <w:sz w:val="24"/>
          <w:szCs w:val="24"/>
        </w:rPr>
        <w:t>letterhead</w:t>
      </w:r>
      <w:r w:rsidRPr="00506DA4">
        <w:rPr>
          <w:rFonts w:cs="Arial"/>
          <w:sz w:val="24"/>
          <w:szCs w:val="24"/>
        </w:rPr>
        <w:t>)</w:t>
      </w:r>
    </w:p>
    <w:p w14:paraId="3F44417D" w14:textId="77777777" w:rsidR="00A35DAD" w:rsidRPr="00506DA4" w:rsidRDefault="00A35DAD" w:rsidP="00A35DAD">
      <w:pPr>
        <w:autoSpaceDE w:val="0"/>
        <w:autoSpaceDN w:val="0"/>
        <w:adjustRightInd w:val="0"/>
        <w:spacing w:after="0" w:line="2" w:lineRule="exact"/>
        <w:jc w:val="center"/>
        <w:rPr>
          <w:rFonts w:cs="Times New Roman"/>
          <w:sz w:val="24"/>
          <w:szCs w:val="24"/>
        </w:rPr>
      </w:pPr>
    </w:p>
    <w:p w14:paraId="38911CD2" w14:textId="77777777" w:rsidR="001C5DEF" w:rsidRPr="001E5594" w:rsidRDefault="001C5DEF">
      <w:pPr>
        <w:widowControl/>
        <w:rPr>
          <w:b/>
          <w:bCs/>
          <w:sz w:val="16"/>
          <w:szCs w:val="16"/>
        </w:rPr>
      </w:pPr>
    </w:p>
    <w:tbl>
      <w:tblPr>
        <w:tblStyle w:val="TableGrid"/>
        <w:tblW w:w="0" w:type="auto"/>
        <w:tblLook w:val="04A0" w:firstRow="1" w:lastRow="0" w:firstColumn="1" w:lastColumn="0" w:noHBand="0" w:noVBand="1"/>
      </w:tblPr>
      <w:tblGrid>
        <w:gridCol w:w="681"/>
        <w:gridCol w:w="4174"/>
        <w:gridCol w:w="4162"/>
      </w:tblGrid>
      <w:tr w:rsidR="00506DA4" w:rsidRPr="00506DA4" w14:paraId="08161717" w14:textId="77777777" w:rsidTr="001900D3">
        <w:tc>
          <w:tcPr>
            <w:tcW w:w="0" w:type="auto"/>
            <w:hideMark/>
          </w:tcPr>
          <w:p w14:paraId="389DA273" w14:textId="7A951193" w:rsidR="008C0DF9" w:rsidRPr="00506DA4" w:rsidRDefault="008C0DF9" w:rsidP="001900D3">
            <w:pPr>
              <w:widowControl/>
              <w:spacing w:beforeLines="40" w:before="96" w:afterLines="40" w:after="96" w:line="276" w:lineRule="auto"/>
              <w:rPr>
                <w:b/>
                <w:bCs/>
                <w:sz w:val="24"/>
                <w:szCs w:val="24"/>
                <w:lang w:val="en-IN"/>
              </w:rPr>
            </w:pPr>
            <w:proofErr w:type="spellStart"/>
            <w:r w:rsidRPr="00506DA4">
              <w:rPr>
                <w:b/>
                <w:bCs/>
                <w:sz w:val="24"/>
                <w:szCs w:val="24"/>
                <w:lang w:val="en-IN"/>
              </w:rPr>
              <w:t>SNo</w:t>
            </w:r>
            <w:proofErr w:type="spellEnd"/>
            <w:r w:rsidRPr="00506DA4">
              <w:rPr>
                <w:b/>
                <w:bCs/>
                <w:sz w:val="24"/>
                <w:szCs w:val="24"/>
                <w:lang w:val="en-IN"/>
              </w:rPr>
              <w:t>.</w:t>
            </w:r>
          </w:p>
        </w:tc>
        <w:tc>
          <w:tcPr>
            <w:tcW w:w="4174" w:type="dxa"/>
            <w:hideMark/>
          </w:tcPr>
          <w:p w14:paraId="126DF191" w14:textId="77777777" w:rsidR="008C0DF9" w:rsidRPr="00506DA4" w:rsidRDefault="008C0DF9" w:rsidP="001900D3">
            <w:pPr>
              <w:widowControl/>
              <w:spacing w:beforeLines="40" w:before="96" w:afterLines="40" w:after="96" w:line="276" w:lineRule="auto"/>
              <w:rPr>
                <w:b/>
                <w:bCs/>
                <w:sz w:val="24"/>
                <w:szCs w:val="24"/>
                <w:lang w:val="en-IN"/>
              </w:rPr>
            </w:pPr>
            <w:r w:rsidRPr="00506DA4">
              <w:rPr>
                <w:b/>
                <w:bCs/>
                <w:sz w:val="24"/>
                <w:szCs w:val="24"/>
                <w:lang w:val="en-IN"/>
              </w:rPr>
              <w:t>Information Required</w:t>
            </w:r>
          </w:p>
        </w:tc>
        <w:tc>
          <w:tcPr>
            <w:tcW w:w="4162" w:type="dxa"/>
            <w:hideMark/>
          </w:tcPr>
          <w:p w14:paraId="1ED90EB6" w14:textId="77777777" w:rsidR="008C0DF9" w:rsidRPr="00506DA4" w:rsidRDefault="008C0DF9" w:rsidP="001900D3">
            <w:pPr>
              <w:widowControl/>
              <w:spacing w:beforeLines="40" w:before="96" w:afterLines="40" w:after="96" w:line="276" w:lineRule="auto"/>
              <w:rPr>
                <w:b/>
                <w:bCs/>
                <w:sz w:val="24"/>
                <w:szCs w:val="24"/>
                <w:lang w:val="en-IN"/>
              </w:rPr>
            </w:pPr>
            <w:r w:rsidRPr="00506DA4">
              <w:rPr>
                <w:b/>
                <w:bCs/>
                <w:sz w:val="24"/>
                <w:szCs w:val="24"/>
                <w:lang w:val="en-IN"/>
              </w:rPr>
              <w:t>Details to be Provided</w:t>
            </w:r>
          </w:p>
        </w:tc>
      </w:tr>
      <w:tr w:rsidR="00506DA4" w:rsidRPr="00506DA4" w14:paraId="307152B1" w14:textId="77777777" w:rsidTr="001900D3">
        <w:tc>
          <w:tcPr>
            <w:tcW w:w="0" w:type="auto"/>
            <w:hideMark/>
          </w:tcPr>
          <w:p w14:paraId="52807EF5" w14:textId="7CE41675" w:rsidR="008C0DF9" w:rsidRPr="00506DA4" w:rsidRDefault="008C0DF9" w:rsidP="001900D3">
            <w:pPr>
              <w:widowControl/>
              <w:spacing w:beforeLines="40" w:before="96" w:afterLines="40" w:after="96" w:line="276" w:lineRule="auto"/>
              <w:rPr>
                <w:sz w:val="24"/>
                <w:szCs w:val="24"/>
                <w:lang w:val="en-IN"/>
              </w:rPr>
            </w:pPr>
            <w:r w:rsidRPr="00506DA4">
              <w:rPr>
                <w:sz w:val="24"/>
                <w:szCs w:val="24"/>
                <w:lang w:val="en-IN"/>
              </w:rPr>
              <w:t>1.</w:t>
            </w:r>
            <w:r w:rsidR="00345987" w:rsidRPr="00506DA4">
              <w:rPr>
                <w:sz w:val="24"/>
                <w:szCs w:val="24"/>
                <w:lang w:val="en-IN"/>
              </w:rPr>
              <w:t>*</w:t>
            </w:r>
          </w:p>
        </w:tc>
        <w:tc>
          <w:tcPr>
            <w:tcW w:w="4174" w:type="dxa"/>
            <w:hideMark/>
          </w:tcPr>
          <w:p w14:paraId="26936049" w14:textId="77777777" w:rsidR="008C0DF9" w:rsidRPr="001E5594" w:rsidRDefault="008C0DF9" w:rsidP="001900D3">
            <w:pPr>
              <w:widowControl/>
              <w:spacing w:beforeLines="40" w:before="96" w:afterLines="40" w:after="96" w:line="276" w:lineRule="auto"/>
              <w:rPr>
                <w:b/>
                <w:bCs/>
                <w:sz w:val="24"/>
                <w:szCs w:val="24"/>
                <w:lang w:val="en-IN"/>
              </w:rPr>
            </w:pPr>
            <w:r w:rsidRPr="001E5594">
              <w:rPr>
                <w:b/>
                <w:bCs/>
                <w:sz w:val="24"/>
                <w:szCs w:val="24"/>
                <w:lang w:val="en-IN"/>
              </w:rPr>
              <w:t>Name of the Technology applied for</w:t>
            </w:r>
          </w:p>
        </w:tc>
        <w:tc>
          <w:tcPr>
            <w:tcW w:w="4162" w:type="dxa"/>
            <w:hideMark/>
          </w:tcPr>
          <w:p w14:paraId="7EE19DD8" w14:textId="77777777" w:rsidR="008C0DF9" w:rsidRPr="00506DA4" w:rsidRDefault="008C0DF9" w:rsidP="001900D3">
            <w:pPr>
              <w:widowControl/>
              <w:spacing w:beforeLines="40" w:before="96" w:afterLines="40" w:after="96" w:line="276" w:lineRule="auto"/>
              <w:rPr>
                <w:sz w:val="24"/>
                <w:szCs w:val="24"/>
                <w:lang w:val="en-IN"/>
              </w:rPr>
            </w:pPr>
            <w:r w:rsidRPr="00506DA4">
              <w:rPr>
                <w:sz w:val="24"/>
                <w:szCs w:val="24"/>
                <w:lang w:val="en-IN"/>
              </w:rPr>
              <w:t>CIFT-TED</w:t>
            </w:r>
          </w:p>
        </w:tc>
      </w:tr>
      <w:tr w:rsidR="00506DA4" w:rsidRPr="00506DA4" w14:paraId="7C80E700" w14:textId="77777777" w:rsidTr="00345987">
        <w:tc>
          <w:tcPr>
            <w:tcW w:w="0" w:type="auto"/>
            <w:vMerge w:val="restart"/>
            <w:vAlign w:val="center"/>
            <w:hideMark/>
          </w:tcPr>
          <w:p w14:paraId="067E2772" w14:textId="6A529326" w:rsidR="00345987" w:rsidRPr="00506DA4" w:rsidRDefault="00345987" w:rsidP="00345987">
            <w:pPr>
              <w:widowControl/>
              <w:spacing w:beforeLines="40" w:before="96" w:afterLines="40" w:after="96" w:line="276" w:lineRule="auto"/>
              <w:rPr>
                <w:sz w:val="24"/>
                <w:szCs w:val="24"/>
                <w:lang w:val="en-IN"/>
              </w:rPr>
            </w:pPr>
            <w:r w:rsidRPr="00506DA4">
              <w:rPr>
                <w:sz w:val="24"/>
                <w:szCs w:val="24"/>
                <w:lang w:val="en-IN"/>
              </w:rPr>
              <w:t>2.*</w:t>
            </w:r>
          </w:p>
        </w:tc>
        <w:tc>
          <w:tcPr>
            <w:tcW w:w="4174" w:type="dxa"/>
            <w:hideMark/>
          </w:tcPr>
          <w:p w14:paraId="30BBFD68" w14:textId="56BC9477" w:rsidR="00345987" w:rsidRPr="001E5594" w:rsidRDefault="00345987" w:rsidP="001900D3">
            <w:pPr>
              <w:widowControl/>
              <w:spacing w:beforeLines="40" w:before="96" w:afterLines="40" w:after="96" w:line="276" w:lineRule="auto"/>
              <w:rPr>
                <w:b/>
                <w:bCs/>
                <w:sz w:val="24"/>
                <w:szCs w:val="24"/>
                <w:lang w:val="en-IN"/>
              </w:rPr>
            </w:pPr>
            <w:r w:rsidRPr="001E5594">
              <w:rPr>
                <w:b/>
                <w:bCs/>
                <w:sz w:val="24"/>
                <w:szCs w:val="24"/>
                <w:lang w:val="en-IN"/>
              </w:rPr>
              <w:t>Details of the firm</w:t>
            </w:r>
          </w:p>
        </w:tc>
        <w:tc>
          <w:tcPr>
            <w:tcW w:w="4162" w:type="dxa"/>
            <w:hideMark/>
          </w:tcPr>
          <w:p w14:paraId="36F55314" w14:textId="77777777" w:rsidR="00345987" w:rsidRPr="00506DA4" w:rsidRDefault="00345987" w:rsidP="001900D3">
            <w:pPr>
              <w:widowControl/>
              <w:spacing w:beforeLines="40" w:before="96" w:afterLines="40" w:after="96" w:line="276" w:lineRule="auto"/>
              <w:rPr>
                <w:sz w:val="24"/>
                <w:szCs w:val="24"/>
                <w:lang w:val="en-IN"/>
              </w:rPr>
            </w:pPr>
          </w:p>
        </w:tc>
      </w:tr>
      <w:tr w:rsidR="00506DA4" w:rsidRPr="00506DA4" w14:paraId="46F3EE04" w14:textId="77777777" w:rsidTr="001900D3">
        <w:tc>
          <w:tcPr>
            <w:tcW w:w="0" w:type="auto"/>
            <w:vMerge/>
          </w:tcPr>
          <w:p w14:paraId="60632F3D" w14:textId="1B986A4E" w:rsidR="00345987" w:rsidRPr="00506DA4" w:rsidRDefault="00345987" w:rsidP="001900D3">
            <w:pPr>
              <w:widowControl/>
              <w:spacing w:beforeLines="40" w:before="96" w:afterLines="40" w:after="96"/>
              <w:rPr>
                <w:sz w:val="24"/>
                <w:szCs w:val="24"/>
                <w:lang w:val="en-IN"/>
              </w:rPr>
            </w:pPr>
          </w:p>
        </w:tc>
        <w:tc>
          <w:tcPr>
            <w:tcW w:w="4174" w:type="dxa"/>
            <w:vAlign w:val="center"/>
          </w:tcPr>
          <w:p w14:paraId="58181246" w14:textId="298A8FA4" w:rsidR="00345987" w:rsidRPr="00506DA4" w:rsidRDefault="00345987">
            <w:pPr>
              <w:pStyle w:val="ListParagraph"/>
              <w:widowControl/>
              <w:numPr>
                <w:ilvl w:val="0"/>
                <w:numId w:val="5"/>
              </w:numPr>
              <w:spacing w:beforeLines="40" w:before="96" w:afterLines="40" w:after="96"/>
              <w:ind w:left="283" w:hanging="270"/>
              <w:rPr>
                <w:sz w:val="24"/>
                <w:szCs w:val="24"/>
                <w:lang w:val="en-IN"/>
              </w:rPr>
            </w:pPr>
            <w:r w:rsidRPr="00506DA4">
              <w:rPr>
                <w:sz w:val="24"/>
                <w:szCs w:val="24"/>
                <w:lang w:val="en-IN"/>
              </w:rPr>
              <w:t>Registered address</w:t>
            </w:r>
          </w:p>
        </w:tc>
        <w:tc>
          <w:tcPr>
            <w:tcW w:w="4162" w:type="dxa"/>
          </w:tcPr>
          <w:p w14:paraId="25F6C9E0" w14:textId="77777777" w:rsidR="00345987" w:rsidRPr="00506DA4" w:rsidRDefault="00345987" w:rsidP="001900D3">
            <w:pPr>
              <w:widowControl/>
              <w:spacing w:beforeLines="40" w:before="96" w:afterLines="40" w:after="96"/>
              <w:rPr>
                <w:sz w:val="24"/>
                <w:szCs w:val="24"/>
                <w:lang w:val="en-IN"/>
              </w:rPr>
            </w:pPr>
          </w:p>
          <w:p w14:paraId="2E81DC7A" w14:textId="77777777" w:rsidR="00345987" w:rsidRPr="00506DA4" w:rsidRDefault="00345987" w:rsidP="001900D3">
            <w:pPr>
              <w:widowControl/>
              <w:spacing w:beforeLines="40" w:before="96" w:afterLines="40" w:after="96"/>
              <w:rPr>
                <w:sz w:val="24"/>
                <w:szCs w:val="24"/>
                <w:lang w:val="en-IN"/>
              </w:rPr>
            </w:pPr>
          </w:p>
        </w:tc>
      </w:tr>
      <w:tr w:rsidR="00506DA4" w:rsidRPr="00506DA4" w14:paraId="0292E6B7" w14:textId="77777777" w:rsidTr="001900D3">
        <w:tc>
          <w:tcPr>
            <w:tcW w:w="0" w:type="auto"/>
            <w:vMerge/>
          </w:tcPr>
          <w:p w14:paraId="2DFCDAF7" w14:textId="4132FA58" w:rsidR="00345987" w:rsidRPr="00506DA4" w:rsidRDefault="00345987" w:rsidP="001900D3">
            <w:pPr>
              <w:widowControl/>
              <w:spacing w:beforeLines="40" w:before="96" w:afterLines="40" w:after="96"/>
              <w:rPr>
                <w:sz w:val="24"/>
                <w:szCs w:val="24"/>
                <w:lang w:val="en-IN"/>
              </w:rPr>
            </w:pPr>
          </w:p>
        </w:tc>
        <w:tc>
          <w:tcPr>
            <w:tcW w:w="4174" w:type="dxa"/>
            <w:vAlign w:val="center"/>
          </w:tcPr>
          <w:p w14:paraId="5868F2A5" w14:textId="11F887A1" w:rsidR="00345987" w:rsidRPr="00506DA4" w:rsidRDefault="00345987">
            <w:pPr>
              <w:pStyle w:val="ListParagraph"/>
              <w:widowControl/>
              <w:numPr>
                <w:ilvl w:val="0"/>
                <w:numId w:val="5"/>
              </w:numPr>
              <w:spacing w:beforeLines="40" w:before="96" w:afterLines="40" w:after="96"/>
              <w:ind w:left="283" w:hanging="270"/>
              <w:rPr>
                <w:sz w:val="24"/>
                <w:szCs w:val="24"/>
                <w:lang w:val="en-IN"/>
              </w:rPr>
            </w:pPr>
            <w:r w:rsidRPr="00506DA4">
              <w:rPr>
                <w:sz w:val="24"/>
                <w:szCs w:val="24"/>
                <w:lang w:val="en-IN"/>
              </w:rPr>
              <w:t>Contact details (Email/phone of the firm)</w:t>
            </w:r>
          </w:p>
        </w:tc>
        <w:tc>
          <w:tcPr>
            <w:tcW w:w="4162" w:type="dxa"/>
          </w:tcPr>
          <w:p w14:paraId="4D3197A1" w14:textId="2927E571" w:rsidR="00345987" w:rsidRPr="00506DA4" w:rsidRDefault="00345987" w:rsidP="001900D3">
            <w:pPr>
              <w:widowControl/>
              <w:spacing w:beforeLines="40" w:before="96" w:afterLines="40" w:after="96"/>
              <w:rPr>
                <w:sz w:val="24"/>
                <w:szCs w:val="24"/>
                <w:lang w:val="en-IN"/>
              </w:rPr>
            </w:pPr>
            <w:r w:rsidRPr="00506DA4">
              <w:rPr>
                <w:sz w:val="24"/>
                <w:szCs w:val="24"/>
                <w:lang w:val="en-IN"/>
              </w:rPr>
              <w:t>Email:</w:t>
            </w:r>
            <w:r w:rsidRPr="00506DA4">
              <w:rPr>
                <w:sz w:val="24"/>
                <w:szCs w:val="24"/>
                <w:lang w:val="en-IN"/>
              </w:rPr>
              <w:br/>
              <w:t>Phone:</w:t>
            </w:r>
          </w:p>
        </w:tc>
      </w:tr>
      <w:tr w:rsidR="00506DA4" w:rsidRPr="00506DA4" w14:paraId="075FB6E4" w14:textId="77777777" w:rsidTr="001900D3">
        <w:tc>
          <w:tcPr>
            <w:tcW w:w="0" w:type="auto"/>
            <w:vMerge/>
          </w:tcPr>
          <w:p w14:paraId="782AE8CD" w14:textId="5BBACACC" w:rsidR="00345987" w:rsidRPr="00506DA4" w:rsidRDefault="00345987" w:rsidP="001900D3">
            <w:pPr>
              <w:widowControl/>
              <w:spacing w:beforeLines="40" w:before="96" w:afterLines="40" w:after="96" w:line="276" w:lineRule="auto"/>
              <w:rPr>
                <w:sz w:val="24"/>
                <w:szCs w:val="24"/>
                <w:lang w:val="en-IN"/>
              </w:rPr>
            </w:pPr>
          </w:p>
        </w:tc>
        <w:tc>
          <w:tcPr>
            <w:tcW w:w="4174" w:type="dxa"/>
            <w:vAlign w:val="center"/>
            <w:hideMark/>
          </w:tcPr>
          <w:p w14:paraId="2131FFC7" w14:textId="77777777" w:rsidR="00345987" w:rsidRPr="00506DA4" w:rsidRDefault="00345987">
            <w:pPr>
              <w:pStyle w:val="ListParagraph"/>
              <w:widowControl/>
              <w:numPr>
                <w:ilvl w:val="0"/>
                <w:numId w:val="5"/>
              </w:numPr>
              <w:spacing w:beforeLines="40" w:before="96" w:afterLines="40" w:after="96"/>
              <w:ind w:left="283" w:hanging="270"/>
              <w:rPr>
                <w:sz w:val="24"/>
                <w:szCs w:val="24"/>
                <w:lang w:val="en-IN"/>
              </w:rPr>
            </w:pPr>
            <w:r w:rsidRPr="00506DA4">
              <w:rPr>
                <w:sz w:val="24"/>
                <w:szCs w:val="24"/>
                <w:lang w:val="en-IN"/>
              </w:rPr>
              <w:t>Name and designation of the responsible contact person</w:t>
            </w:r>
          </w:p>
        </w:tc>
        <w:tc>
          <w:tcPr>
            <w:tcW w:w="4162" w:type="dxa"/>
            <w:hideMark/>
          </w:tcPr>
          <w:p w14:paraId="2CCE4612" w14:textId="77777777" w:rsidR="00345987" w:rsidRPr="00506DA4" w:rsidRDefault="00345987" w:rsidP="001900D3">
            <w:pPr>
              <w:widowControl/>
              <w:spacing w:beforeLines="40" w:before="96" w:afterLines="40" w:after="96" w:line="276" w:lineRule="auto"/>
              <w:rPr>
                <w:sz w:val="24"/>
                <w:szCs w:val="24"/>
                <w:lang w:val="en-IN"/>
              </w:rPr>
            </w:pPr>
          </w:p>
          <w:p w14:paraId="162E4026" w14:textId="77777777" w:rsidR="00345987" w:rsidRPr="00506DA4" w:rsidRDefault="00345987" w:rsidP="001900D3">
            <w:pPr>
              <w:widowControl/>
              <w:spacing w:beforeLines="40" w:before="96" w:afterLines="40" w:after="96" w:line="276" w:lineRule="auto"/>
              <w:rPr>
                <w:sz w:val="24"/>
                <w:szCs w:val="24"/>
                <w:lang w:val="en-IN"/>
              </w:rPr>
            </w:pPr>
          </w:p>
        </w:tc>
      </w:tr>
      <w:tr w:rsidR="00506DA4" w:rsidRPr="00506DA4" w14:paraId="438FEA31" w14:textId="77777777" w:rsidTr="001900D3">
        <w:tc>
          <w:tcPr>
            <w:tcW w:w="0" w:type="auto"/>
            <w:vMerge/>
          </w:tcPr>
          <w:p w14:paraId="7DF80E6F" w14:textId="2802E33B" w:rsidR="00345987" w:rsidRPr="00506DA4" w:rsidRDefault="00345987" w:rsidP="001900D3">
            <w:pPr>
              <w:widowControl/>
              <w:spacing w:beforeLines="40" w:before="96" w:afterLines="40" w:after="96" w:line="276" w:lineRule="auto"/>
              <w:rPr>
                <w:sz w:val="24"/>
                <w:szCs w:val="24"/>
                <w:lang w:val="en-IN"/>
              </w:rPr>
            </w:pPr>
          </w:p>
        </w:tc>
        <w:tc>
          <w:tcPr>
            <w:tcW w:w="4174" w:type="dxa"/>
            <w:vAlign w:val="center"/>
            <w:hideMark/>
          </w:tcPr>
          <w:p w14:paraId="304EAEB6" w14:textId="6E39BB26" w:rsidR="00345987" w:rsidRPr="00506DA4" w:rsidRDefault="00345987">
            <w:pPr>
              <w:pStyle w:val="ListParagraph"/>
              <w:widowControl/>
              <w:numPr>
                <w:ilvl w:val="0"/>
                <w:numId w:val="5"/>
              </w:numPr>
              <w:spacing w:beforeLines="40" w:before="96" w:afterLines="40" w:after="96"/>
              <w:ind w:left="283" w:hanging="270"/>
              <w:rPr>
                <w:sz w:val="24"/>
                <w:szCs w:val="24"/>
                <w:lang w:val="en-IN"/>
              </w:rPr>
            </w:pPr>
            <w:r w:rsidRPr="00506DA4">
              <w:rPr>
                <w:sz w:val="24"/>
                <w:szCs w:val="24"/>
                <w:lang w:val="en-IN"/>
              </w:rPr>
              <w:t>Email/Mobile number of the contact person</w:t>
            </w:r>
          </w:p>
        </w:tc>
        <w:tc>
          <w:tcPr>
            <w:tcW w:w="4162" w:type="dxa"/>
            <w:hideMark/>
          </w:tcPr>
          <w:p w14:paraId="35FDC022" w14:textId="77777777" w:rsidR="00345987" w:rsidRPr="00506DA4" w:rsidRDefault="00345987" w:rsidP="001900D3">
            <w:pPr>
              <w:widowControl/>
              <w:spacing w:beforeLines="40" w:before="96" w:afterLines="40" w:after="96" w:line="276" w:lineRule="auto"/>
              <w:rPr>
                <w:sz w:val="24"/>
                <w:szCs w:val="24"/>
                <w:lang w:val="en-IN"/>
              </w:rPr>
            </w:pPr>
            <w:r w:rsidRPr="00506DA4">
              <w:rPr>
                <w:sz w:val="24"/>
                <w:szCs w:val="24"/>
                <w:lang w:val="en-IN"/>
              </w:rPr>
              <w:t>Email:</w:t>
            </w:r>
          </w:p>
          <w:p w14:paraId="559155A8" w14:textId="77080603" w:rsidR="00345987" w:rsidRPr="00506DA4" w:rsidRDefault="00345987" w:rsidP="001900D3">
            <w:pPr>
              <w:widowControl/>
              <w:spacing w:beforeLines="40" w:before="96" w:afterLines="40" w:after="96" w:line="276" w:lineRule="auto"/>
              <w:rPr>
                <w:sz w:val="24"/>
                <w:szCs w:val="24"/>
                <w:lang w:val="en-IN"/>
              </w:rPr>
            </w:pPr>
            <w:r w:rsidRPr="00506DA4">
              <w:rPr>
                <w:sz w:val="24"/>
                <w:szCs w:val="24"/>
                <w:lang w:val="en-IN"/>
              </w:rPr>
              <w:t>Phone:</w:t>
            </w:r>
          </w:p>
        </w:tc>
      </w:tr>
      <w:tr w:rsidR="00506DA4" w:rsidRPr="00506DA4" w14:paraId="4FF58033" w14:textId="77777777" w:rsidTr="001900D3">
        <w:tc>
          <w:tcPr>
            <w:tcW w:w="0" w:type="auto"/>
            <w:vMerge/>
          </w:tcPr>
          <w:p w14:paraId="031843AE" w14:textId="11D41039" w:rsidR="00345987" w:rsidRPr="00506DA4" w:rsidRDefault="00345987" w:rsidP="001900D3">
            <w:pPr>
              <w:widowControl/>
              <w:spacing w:beforeLines="40" w:before="96" w:afterLines="40" w:after="96" w:line="276" w:lineRule="auto"/>
              <w:rPr>
                <w:sz w:val="24"/>
                <w:szCs w:val="24"/>
                <w:lang w:val="en-IN"/>
              </w:rPr>
            </w:pPr>
          </w:p>
        </w:tc>
        <w:tc>
          <w:tcPr>
            <w:tcW w:w="4174" w:type="dxa"/>
            <w:vAlign w:val="center"/>
            <w:hideMark/>
          </w:tcPr>
          <w:p w14:paraId="54E91093" w14:textId="6B060630" w:rsidR="00345987" w:rsidRPr="00506DA4" w:rsidRDefault="00345987">
            <w:pPr>
              <w:pStyle w:val="ListParagraph"/>
              <w:widowControl/>
              <w:numPr>
                <w:ilvl w:val="0"/>
                <w:numId w:val="5"/>
              </w:numPr>
              <w:spacing w:beforeLines="40" w:before="96" w:afterLines="40" w:after="96"/>
              <w:ind w:left="283" w:hanging="270"/>
              <w:rPr>
                <w:sz w:val="24"/>
                <w:szCs w:val="24"/>
                <w:lang w:val="en-IN"/>
              </w:rPr>
            </w:pPr>
            <w:r w:rsidRPr="00506DA4">
              <w:rPr>
                <w:sz w:val="24"/>
                <w:szCs w:val="24"/>
                <w:lang w:val="en-IN"/>
              </w:rPr>
              <w:t xml:space="preserve">Website </w:t>
            </w:r>
          </w:p>
        </w:tc>
        <w:tc>
          <w:tcPr>
            <w:tcW w:w="4162" w:type="dxa"/>
            <w:hideMark/>
          </w:tcPr>
          <w:p w14:paraId="0C2DB13F" w14:textId="77777777" w:rsidR="00345987" w:rsidRPr="00506DA4" w:rsidRDefault="00345987" w:rsidP="001900D3">
            <w:pPr>
              <w:widowControl/>
              <w:spacing w:beforeLines="40" w:before="96" w:afterLines="40" w:after="96" w:line="276" w:lineRule="auto"/>
              <w:rPr>
                <w:sz w:val="24"/>
                <w:szCs w:val="24"/>
                <w:lang w:val="en-IN"/>
              </w:rPr>
            </w:pPr>
          </w:p>
        </w:tc>
      </w:tr>
      <w:tr w:rsidR="00506DA4" w:rsidRPr="00506DA4" w14:paraId="5AD8D9B0" w14:textId="77777777" w:rsidTr="001900D3">
        <w:tc>
          <w:tcPr>
            <w:tcW w:w="0" w:type="auto"/>
            <w:hideMark/>
          </w:tcPr>
          <w:p w14:paraId="1843F4DA" w14:textId="42A80711" w:rsidR="008C0DF9" w:rsidRPr="00506DA4" w:rsidRDefault="00345987" w:rsidP="001900D3">
            <w:pPr>
              <w:widowControl/>
              <w:spacing w:beforeLines="40" w:before="96" w:afterLines="40" w:after="96" w:line="276" w:lineRule="auto"/>
              <w:rPr>
                <w:sz w:val="24"/>
                <w:szCs w:val="24"/>
                <w:lang w:val="en-IN"/>
              </w:rPr>
            </w:pPr>
            <w:r w:rsidRPr="00506DA4">
              <w:rPr>
                <w:sz w:val="24"/>
                <w:szCs w:val="24"/>
                <w:lang w:val="en-IN"/>
              </w:rPr>
              <w:t>3</w:t>
            </w:r>
            <w:r w:rsidR="008C0DF9" w:rsidRPr="00506DA4">
              <w:rPr>
                <w:sz w:val="24"/>
                <w:szCs w:val="24"/>
                <w:lang w:val="en-IN"/>
              </w:rPr>
              <w:t>.</w:t>
            </w:r>
            <w:r w:rsidRPr="00506DA4">
              <w:rPr>
                <w:sz w:val="24"/>
                <w:szCs w:val="24"/>
                <w:lang w:val="en-IN"/>
              </w:rPr>
              <w:t>*</w:t>
            </w:r>
          </w:p>
        </w:tc>
        <w:tc>
          <w:tcPr>
            <w:tcW w:w="4174" w:type="dxa"/>
            <w:hideMark/>
          </w:tcPr>
          <w:p w14:paraId="60EC8F8A" w14:textId="77777777" w:rsidR="008C0DF9" w:rsidRPr="001E5594" w:rsidRDefault="008C0DF9" w:rsidP="001900D3">
            <w:pPr>
              <w:widowControl/>
              <w:spacing w:beforeLines="40" w:before="96" w:afterLines="40" w:after="96" w:line="276" w:lineRule="auto"/>
              <w:rPr>
                <w:b/>
                <w:bCs/>
                <w:sz w:val="24"/>
                <w:szCs w:val="24"/>
                <w:lang w:val="en-IN"/>
              </w:rPr>
            </w:pPr>
            <w:r w:rsidRPr="001E5594">
              <w:rPr>
                <w:b/>
                <w:bCs/>
                <w:sz w:val="24"/>
                <w:szCs w:val="24"/>
                <w:lang w:val="en-IN"/>
              </w:rPr>
              <w:t xml:space="preserve">Legal Status &amp; Registration details of the firm (Private Ltd, Partnership, Proprietorship, etc.) </w:t>
            </w:r>
          </w:p>
          <w:p w14:paraId="02151E40" w14:textId="000F2AE0" w:rsidR="008C0DF9" w:rsidRPr="00506DA4" w:rsidRDefault="008C0DF9" w:rsidP="001900D3">
            <w:pPr>
              <w:widowControl/>
              <w:spacing w:beforeLines="40" w:before="96" w:afterLines="40" w:after="96" w:line="276" w:lineRule="auto"/>
              <w:rPr>
                <w:i/>
                <w:iCs/>
                <w:sz w:val="24"/>
                <w:szCs w:val="24"/>
                <w:lang w:val="en-IN"/>
              </w:rPr>
            </w:pPr>
            <w:r w:rsidRPr="00506DA4">
              <w:rPr>
                <w:i/>
                <w:iCs/>
                <w:sz w:val="24"/>
                <w:szCs w:val="24"/>
                <w:lang w:val="en-IN"/>
              </w:rPr>
              <w:t>Attach: Certificate of Incorporation or Registration Document</w:t>
            </w:r>
          </w:p>
        </w:tc>
        <w:tc>
          <w:tcPr>
            <w:tcW w:w="4162" w:type="dxa"/>
            <w:hideMark/>
          </w:tcPr>
          <w:p w14:paraId="7F362290" w14:textId="77777777" w:rsidR="008C0DF9" w:rsidRPr="00506DA4" w:rsidRDefault="008C0DF9" w:rsidP="001900D3">
            <w:pPr>
              <w:widowControl/>
              <w:spacing w:beforeLines="40" w:before="96" w:afterLines="40" w:after="96" w:line="276" w:lineRule="auto"/>
              <w:rPr>
                <w:sz w:val="24"/>
                <w:szCs w:val="24"/>
                <w:lang w:val="en-IN"/>
              </w:rPr>
            </w:pPr>
          </w:p>
        </w:tc>
      </w:tr>
      <w:tr w:rsidR="00506DA4" w:rsidRPr="00506DA4" w14:paraId="47C07222" w14:textId="77777777" w:rsidTr="001900D3">
        <w:tc>
          <w:tcPr>
            <w:tcW w:w="0" w:type="auto"/>
            <w:hideMark/>
          </w:tcPr>
          <w:p w14:paraId="4C240A95" w14:textId="09681692" w:rsidR="008C0DF9" w:rsidRPr="00506DA4" w:rsidRDefault="00345987" w:rsidP="001900D3">
            <w:pPr>
              <w:widowControl/>
              <w:spacing w:beforeLines="40" w:before="96" w:afterLines="40" w:after="96" w:line="276" w:lineRule="auto"/>
              <w:rPr>
                <w:sz w:val="24"/>
                <w:szCs w:val="24"/>
                <w:lang w:val="en-IN"/>
              </w:rPr>
            </w:pPr>
            <w:r w:rsidRPr="00506DA4">
              <w:rPr>
                <w:sz w:val="24"/>
                <w:szCs w:val="24"/>
                <w:lang w:val="en-IN"/>
              </w:rPr>
              <w:t>4</w:t>
            </w:r>
            <w:r w:rsidR="008C0DF9" w:rsidRPr="00506DA4">
              <w:rPr>
                <w:sz w:val="24"/>
                <w:szCs w:val="24"/>
                <w:lang w:val="en-IN"/>
              </w:rPr>
              <w:t>.</w:t>
            </w:r>
            <w:r w:rsidRPr="00506DA4">
              <w:rPr>
                <w:sz w:val="24"/>
                <w:szCs w:val="24"/>
                <w:lang w:val="en-IN"/>
              </w:rPr>
              <w:t>*</w:t>
            </w:r>
          </w:p>
        </w:tc>
        <w:tc>
          <w:tcPr>
            <w:tcW w:w="4174" w:type="dxa"/>
            <w:hideMark/>
          </w:tcPr>
          <w:p w14:paraId="496010A6" w14:textId="370F6154" w:rsidR="007611D8" w:rsidRPr="007929E9" w:rsidRDefault="008C0DF9" w:rsidP="001900D3">
            <w:pPr>
              <w:widowControl/>
              <w:spacing w:beforeLines="40" w:before="96" w:afterLines="40" w:after="96" w:line="276" w:lineRule="auto"/>
              <w:rPr>
                <w:b/>
                <w:bCs/>
                <w:sz w:val="24"/>
                <w:szCs w:val="24"/>
                <w:lang w:val="en-IN"/>
              </w:rPr>
            </w:pPr>
            <w:r w:rsidRPr="007929E9">
              <w:rPr>
                <w:b/>
                <w:bCs/>
                <w:sz w:val="24"/>
                <w:szCs w:val="24"/>
                <w:lang w:val="en-IN"/>
              </w:rPr>
              <w:t xml:space="preserve">Relevant Technical Experience in one or more of the following sectors: - </w:t>
            </w:r>
          </w:p>
          <w:p w14:paraId="5FC0DD69" w14:textId="350850CE" w:rsidR="008549DF" w:rsidRPr="007929E9" w:rsidRDefault="008549DF">
            <w:pPr>
              <w:pStyle w:val="ListParagraph"/>
              <w:numPr>
                <w:ilvl w:val="0"/>
                <w:numId w:val="27"/>
              </w:numPr>
              <w:rPr>
                <w:sz w:val="24"/>
                <w:szCs w:val="24"/>
                <w:lang w:val="en-IN"/>
              </w:rPr>
            </w:pPr>
            <w:r w:rsidRPr="007929E9">
              <w:rPr>
                <w:sz w:val="24"/>
                <w:szCs w:val="24"/>
                <w:lang w:val="en-IN"/>
              </w:rPr>
              <w:t xml:space="preserve">Fishing gear </w:t>
            </w:r>
            <w:r w:rsidR="00501BD4" w:rsidRPr="007929E9">
              <w:rPr>
                <w:sz w:val="24"/>
                <w:szCs w:val="24"/>
                <w:lang w:val="en-IN"/>
              </w:rPr>
              <w:t xml:space="preserve">and accessories </w:t>
            </w:r>
            <w:r w:rsidR="007929E9">
              <w:rPr>
                <w:sz w:val="24"/>
                <w:szCs w:val="24"/>
                <w:lang w:val="en-IN"/>
              </w:rPr>
              <w:t xml:space="preserve">manufacturing </w:t>
            </w:r>
          </w:p>
          <w:p w14:paraId="04FAED60" w14:textId="55ED6186" w:rsidR="008549DF" w:rsidRPr="00EA2185" w:rsidRDefault="008549DF">
            <w:pPr>
              <w:pStyle w:val="ListParagraph"/>
              <w:numPr>
                <w:ilvl w:val="0"/>
                <w:numId w:val="27"/>
              </w:numPr>
              <w:rPr>
                <w:sz w:val="24"/>
                <w:szCs w:val="24"/>
                <w:lang w:val="en-IN"/>
              </w:rPr>
            </w:pPr>
            <w:r w:rsidRPr="007929E9">
              <w:rPr>
                <w:sz w:val="24"/>
                <w:szCs w:val="24"/>
                <w:lang w:val="en-IN"/>
              </w:rPr>
              <w:t>Light metal fabrication</w:t>
            </w:r>
            <w:r w:rsidRPr="00EA2185">
              <w:rPr>
                <w:sz w:val="24"/>
                <w:szCs w:val="24"/>
                <w:lang w:val="en-IN"/>
              </w:rPr>
              <w:t xml:space="preserve"> (aluminium or stainless-steel components)</w:t>
            </w:r>
          </w:p>
          <w:p w14:paraId="29712264" w14:textId="77777777" w:rsidR="008549DF" w:rsidRDefault="008549DF">
            <w:pPr>
              <w:pStyle w:val="ListParagraph"/>
              <w:numPr>
                <w:ilvl w:val="0"/>
                <w:numId w:val="27"/>
              </w:numPr>
              <w:rPr>
                <w:sz w:val="24"/>
                <w:szCs w:val="24"/>
                <w:lang w:val="en-IN"/>
              </w:rPr>
            </w:pPr>
            <w:r w:rsidRPr="00EA2185">
              <w:rPr>
                <w:sz w:val="24"/>
                <w:szCs w:val="24"/>
                <w:lang w:val="en-IN"/>
              </w:rPr>
              <w:t>Industrial equipment fabrication or marine equipment supply.</w:t>
            </w:r>
          </w:p>
          <w:p w14:paraId="082862C1" w14:textId="77777777" w:rsidR="001E5594" w:rsidRDefault="001E5594">
            <w:pPr>
              <w:pStyle w:val="ListParagraph"/>
              <w:numPr>
                <w:ilvl w:val="0"/>
                <w:numId w:val="27"/>
              </w:numPr>
              <w:rPr>
                <w:sz w:val="24"/>
                <w:szCs w:val="24"/>
                <w:lang w:val="en-IN"/>
              </w:rPr>
            </w:pPr>
            <w:r w:rsidRPr="0041621E">
              <w:rPr>
                <w:sz w:val="24"/>
                <w:szCs w:val="24"/>
                <w:lang w:val="en-IN"/>
              </w:rPr>
              <w:t xml:space="preserve">Marine </w:t>
            </w:r>
            <w:r>
              <w:rPr>
                <w:sz w:val="24"/>
                <w:szCs w:val="24"/>
                <w:lang w:val="en-IN"/>
              </w:rPr>
              <w:t>logistics/equipment</w:t>
            </w:r>
            <w:r w:rsidRPr="0041621E">
              <w:rPr>
                <w:sz w:val="24"/>
                <w:szCs w:val="24"/>
                <w:lang w:val="en-IN"/>
              </w:rPr>
              <w:t xml:space="preserve"> handling services</w:t>
            </w:r>
            <w:r>
              <w:rPr>
                <w:sz w:val="24"/>
                <w:szCs w:val="24"/>
                <w:lang w:val="en-IN"/>
              </w:rPr>
              <w:t xml:space="preserve"> </w:t>
            </w:r>
            <w:r w:rsidRPr="0041621E">
              <w:rPr>
                <w:sz w:val="24"/>
                <w:szCs w:val="24"/>
                <w:lang w:val="en-IN"/>
              </w:rPr>
              <w:t>related to fisheries, aquaculture, or shipping</w:t>
            </w:r>
          </w:p>
          <w:p w14:paraId="13218643" w14:textId="52102BDC" w:rsidR="001E5594" w:rsidRPr="001E5594" w:rsidRDefault="001E5594">
            <w:pPr>
              <w:pStyle w:val="ListParagraph"/>
              <w:numPr>
                <w:ilvl w:val="0"/>
                <w:numId w:val="27"/>
              </w:numPr>
              <w:rPr>
                <w:sz w:val="24"/>
                <w:szCs w:val="24"/>
                <w:lang w:val="en-IN"/>
              </w:rPr>
            </w:pPr>
            <w:r w:rsidRPr="001E5594">
              <w:rPr>
                <w:sz w:val="24"/>
                <w:szCs w:val="24"/>
                <w:lang w:val="en-IN"/>
              </w:rPr>
              <w:t>Specialized Fishing Services</w:t>
            </w:r>
          </w:p>
          <w:p w14:paraId="1DB6C136" w14:textId="65A768FD" w:rsidR="008C0DF9" w:rsidRPr="00506DA4" w:rsidRDefault="008C0DF9" w:rsidP="001900D3">
            <w:pPr>
              <w:widowControl/>
              <w:spacing w:beforeLines="40" w:before="96" w:afterLines="40" w:after="96" w:line="276" w:lineRule="auto"/>
              <w:rPr>
                <w:i/>
                <w:iCs/>
                <w:sz w:val="24"/>
                <w:szCs w:val="24"/>
                <w:lang w:val="en-IN"/>
              </w:rPr>
            </w:pPr>
            <w:r w:rsidRPr="00506DA4">
              <w:rPr>
                <w:i/>
                <w:iCs/>
                <w:sz w:val="24"/>
                <w:szCs w:val="24"/>
                <w:lang w:val="en-IN"/>
              </w:rPr>
              <w:t>Attach: Documentary proof with client details, work orders, or contracts for the last 3 years</w:t>
            </w:r>
          </w:p>
        </w:tc>
        <w:tc>
          <w:tcPr>
            <w:tcW w:w="4162" w:type="dxa"/>
          </w:tcPr>
          <w:p w14:paraId="071EE83F" w14:textId="6A2FA803" w:rsidR="008C0DF9" w:rsidRPr="00506DA4" w:rsidRDefault="008C0DF9" w:rsidP="001900D3">
            <w:pPr>
              <w:widowControl/>
              <w:spacing w:beforeLines="40" w:before="96" w:afterLines="40" w:after="96" w:line="276" w:lineRule="auto"/>
              <w:rPr>
                <w:sz w:val="24"/>
                <w:szCs w:val="24"/>
                <w:lang w:val="en-IN"/>
              </w:rPr>
            </w:pPr>
          </w:p>
        </w:tc>
      </w:tr>
      <w:tr w:rsidR="00506DA4" w:rsidRPr="00506DA4" w14:paraId="1086F90A" w14:textId="77777777" w:rsidTr="00345987">
        <w:tc>
          <w:tcPr>
            <w:tcW w:w="0" w:type="auto"/>
            <w:vMerge w:val="restart"/>
            <w:vAlign w:val="center"/>
            <w:hideMark/>
          </w:tcPr>
          <w:p w14:paraId="3CE75380" w14:textId="220BE55D" w:rsidR="00345987" w:rsidRPr="00506DA4" w:rsidRDefault="00345987" w:rsidP="00345987">
            <w:pPr>
              <w:widowControl/>
              <w:spacing w:beforeLines="40" w:before="96" w:afterLines="40" w:after="96" w:line="276" w:lineRule="auto"/>
              <w:rPr>
                <w:sz w:val="24"/>
                <w:szCs w:val="24"/>
                <w:lang w:val="en-IN"/>
              </w:rPr>
            </w:pPr>
            <w:r w:rsidRPr="00506DA4">
              <w:rPr>
                <w:sz w:val="24"/>
                <w:szCs w:val="24"/>
                <w:lang w:val="en-IN"/>
              </w:rPr>
              <w:lastRenderedPageBreak/>
              <w:t>5.*</w:t>
            </w:r>
          </w:p>
        </w:tc>
        <w:tc>
          <w:tcPr>
            <w:tcW w:w="4174" w:type="dxa"/>
            <w:hideMark/>
          </w:tcPr>
          <w:p w14:paraId="177A00E6" w14:textId="7D725D85" w:rsidR="00345987" w:rsidRPr="001E5594" w:rsidRDefault="00345987" w:rsidP="001900D3">
            <w:pPr>
              <w:widowControl/>
              <w:spacing w:beforeLines="40" w:before="96" w:afterLines="40" w:after="96" w:line="276" w:lineRule="auto"/>
              <w:rPr>
                <w:b/>
                <w:bCs/>
                <w:sz w:val="24"/>
                <w:szCs w:val="24"/>
                <w:lang w:val="en-IN"/>
              </w:rPr>
            </w:pPr>
            <w:r w:rsidRPr="001E5594">
              <w:rPr>
                <w:b/>
                <w:bCs/>
                <w:sz w:val="24"/>
                <w:szCs w:val="24"/>
                <w:lang w:val="en-IN"/>
              </w:rPr>
              <w:t>Infrastructure and Manufacturing Capability:</w:t>
            </w:r>
          </w:p>
          <w:p w14:paraId="117B247A" w14:textId="3A1962C3" w:rsidR="00345987" w:rsidRPr="00506DA4" w:rsidRDefault="00345987" w:rsidP="001900D3">
            <w:pPr>
              <w:widowControl/>
              <w:spacing w:beforeLines="40" w:before="96" w:afterLines="40" w:after="96" w:line="276" w:lineRule="auto"/>
              <w:rPr>
                <w:i/>
                <w:iCs/>
                <w:sz w:val="24"/>
                <w:szCs w:val="24"/>
                <w:lang w:val="en-IN"/>
              </w:rPr>
            </w:pPr>
            <w:r w:rsidRPr="00506DA4">
              <w:rPr>
                <w:i/>
                <w:iCs/>
                <w:sz w:val="24"/>
                <w:szCs w:val="24"/>
                <w:lang w:val="en-IN"/>
              </w:rPr>
              <w:t xml:space="preserve">Attach: Description and photographs of manufacturing unit(s) </w:t>
            </w:r>
          </w:p>
        </w:tc>
        <w:tc>
          <w:tcPr>
            <w:tcW w:w="4162" w:type="dxa"/>
          </w:tcPr>
          <w:p w14:paraId="3C332108" w14:textId="414D61F7" w:rsidR="00345987" w:rsidRPr="00506DA4" w:rsidRDefault="00345987" w:rsidP="001900D3">
            <w:pPr>
              <w:widowControl/>
              <w:spacing w:beforeLines="40" w:before="96" w:afterLines="40" w:after="96" w:line="276" w:lineRule="auto"/>
              <w:rPr>
                <w:sz w:val="24"/>
                <w:szCs w:val="24"/>
                <w:lang w:val="en-IN"/>
              </w:rPr>
            </w:pPr>
          </w:p>
        </w:tc>
      </w:tr>
      <w:tr w:rsidR="00506DA4" w:rsidRPr="00506DA4" w14:paraId="342A690F" w14:textId="77777777" w:rsidTr="001900D3">
        <w:tc>
          <w:tcPr>
            <w:tcW w:w="0" w:type="auto"/>
            <w:vMerge/>
          </w:tcPr>
          <w:p w14:paraId="19B9A9FB" w14:textId="77777777" w:rsidR="00345987" w:rsidRPr="00506DA4" w:rsidRDefault="00345987" w:rsidP="001900D3">
            <w:pPr>
              <w:widowControl/>
              <w:spacing w:beforeLines="40" w:before="96" w:afterLines="40" w:after="96"/>
              <w:rPr>
                <w:sz w:val="24"/>
                <w:szCs w:val="24"/>
                <w:lang w:val="en-IN"/>
              </w:rPr>
            </w:pPr>
          </w:p>
        </w:tc>
        <w:tc>
          <w:tcPr>
            <w:tcW w:w="4174" w:type="dxa"/>
          </w:tcPr>
          <w:p w14:paraId="02BAC0FA" w14:textId="2BED04EB" w:rsidR="00345987" w:rsidRPr="00506DA4" w:rsidRDefault="00345987">
            <w:pPr>
              <w:pStyle w:val="ListParagraph"/>
              <w:widowControl/>
              <w:numPr>
                <w:ilvl w:val="0"/>
                <w:numId w:val="6"/>
              </w:numPr>
              <w:spacing w:beforeLines="40" w:before="96" w:afterLines="40" w:after="96"/>
              <w:ind w:left="286" w:hanging="273"/>
              <w:rPr>
                <w:sz w:val="24"/>
                <w:szCs w:val="24"/>
                <w:lang w:val="en-IN"/>
              </w:rPr>
            </w:pPr>
            <w:r w:rsidRPr="00506DA4">
              <w:rPr>
                <w:sz w:val="24"/>
                <w:szCs w:val="24"/>
                <w:lang w:val="en-IN"/>
              </w:rPr>
              <w:t xml:space="preserve">Area of the production facility (in </w:t>
            </w:r>
            <w:proofErr w:type="spellStart"/>
            <w:r w:rsidRPr="00506DA4">
              <w:rPr>
                <w:sz w:val="24"/>
                <w:szCs w:val="24"/>
                <w:lang w:val="en-IN"/>
              </w:rPr>
              <w:t>sq.ft</w:t>
            </w:r>
            <w:proofErr w:type="spellEnd"/>
            <w:r w:rsidRPr="00506DA4">
              <w:rPr>
                <w:sz w:val="24"/>
                <w:szCs w:val="24"/>
                <w:lang w:val="en-IN"/>
              </w:rPr>
              <w:t>)</w:t>
            </w:r>
          </w:p>
        </w:tc>
        <w:tc>
          <w:tcPr>
            <w:tcW w:w="4162" w:type="dxa"/>
          </w:tcPr>
          <w:p w14:paraId="5189F28A" w14:textId="77777777" w:rsidR="00345987" w:rsidRPr="00506DA4" w:rsidRDefault="00345987" w:rsidP="001900D3">
            <w:pPr>
              <w:widowControl/>
              <w:spacing w:beforeLines="40" w:before="96" w:afterLines="40" w:after="96"/>
              <w:rPr>
                <w:sz w:val="24"/>
                <w:szCs w:val="24"/>
                <w:lang w:val="en-IN"/>
              </w:rPr>
            </w:pPr>
          </w:p>
        </w:tc>
      </w:tr>
      <w:tr w:rsidR="00506DA4" w:rsidRPr="00506DA4" w14:paraId="1A6E6963" w14:textId="77777777" w:rsidTr="001900D3">
        <w:tc>
          <w:tcPr>
            <w:tcW w:w="0" w:type="auto"/>
            <w:vMerge/>
          </w:tcPr>
          <w:p w14:paraId="73B4C934" w14:textId="77777777" w:rsidR="00345987" w:rsidRPr="00506DA4" w:rsidRDefault="00345987" w:rsidP="001900D3">
            <w:pPr>
              <w:widowControl/>
              <w:spacing w:beforeLines="40" w:before="96" w:afterLines="40" w:after="96"/>
              <w:rPr>
                <w:sz w:val="24"/>
                <w:szCs w:val="24"/>
                <w:lang w:val="en-IN"/>
              </w:rPr>
            </w:pPr>
          </w:p>
        </w:tc>
        <w:tc>
          <w:tcPr>
            <w:tcW w:w="4174" w:type="dxa"/>
          </w:tcPr>
          <w:p w14:paraId="7997D722" w14:textId="016E87FE" w:rsidR="00345987" w:rsidRPr="00506DA4" w:rsidRDefault="00345987">
            <w:pPr>
              <w:pStyle w:val="ListParagraph"/>
              <w:widowControl/>
              <w:numPr>
                <w:ilvl w:val="0"/>
                <w:numId w:val="6"/>
              </w:numPr>
              <w:spacing w:beforeLines="40" w:before="96" w:afterLines="40" w:after="96"/>
              <w:ind w:left="286" w:hanging="273"/>
              <w:rPr>
                <w:sz w:val="24"/>
                <w:szCs w:val="24"/>
                <w:lang w:val="en-IN"/>
              </w:rPr>
            </w:pPr>
            <w:r w:rsidRPr="00506DA4">
              <w:rPr>
                <w:sz w:val="24"/>
                <w:szCs w:val="24"/>
                <w:lang w:val="en-IN"/>
              </w:rPr>
              <w:t xml:space="preserve">List of machinery/equipment available </w:t>
            </w:r>
          </w:p>
        </w:tc>
        <w:tc>
          <w:tcPr>
            <w:tcW w:w="4162" w:type="dxa"/>
          </w:tcPr>
          <w:p w14:paraId="51252E4F" w14:textId="77777777" w:rsidR="00345987" w:rsidRPr="00506DA4" w:rsidRDefault="00345987" w:rsidP="001900D3">
            <w:pPr>
              <w:widowControl/>
              <w:spacing w:beforeLines="40" w:before="96" w:afterLines="40" w:after="96"/>
              <w:rPr>
                <w:sz w:val="24"/>
                <w:szCs w:val="24"/>
                <w:lang w:val="en-IN"/>
              </w:rPr>
            </w:pPr>
          </w:p>
        </w:tc>
      </w:tr>
      <w:tr w:rsidR="00506DA4" w:rsidRPr="00506DA4" w14:paraId="38855292" w14:textId="77777777" w:rsidTr="001900D3">
        <w:tc>
          <w:tcPr>
            <w:tcW w:w="0" w:type="auto"/>
            <w:vMerge/>
          </w:tcPr>
          <w:p w14:paraId="6A15E2BB" w14:textId="77777777" w:rsidR="00345987" w:rsidRPr="00506DA4" w:rsidRDefault="00345987" w:rsidP="001900D3">
            <w:pPr>
              <w:widowControl/>
              <w:spacing w:beforeLines="40" w:before="96" w:afterLines="40" w:after="96"/>
              <w:rPr>
                <w:sz w:val="24"/>
                <w:szCs w:val="24"/>
                <w:lang w:val="en-IN"/>
              </w:rPr>
            </w:pPr>
          </w:p>
        </w:tc>
        <w:tc>
          <w:tcPr>
            <w:tcW w:w="4174" w:type="dxa"/>
          </w:tcPr>
          <w:p w14:paraId="64A81B30" w14:textId="7FD3FD8B" w:rsidR="00345987" w:rsidRPr="00506DA4" w:rsidRDefault="00345987">
            <w:pPr>
              <w:pStyle w:val="ListParagraph"/>
              <w:widowControl/>
              <w:numPr>
                <w:ilvl w:val="0"/>
                <w:numId w:val="6"/>
              </w:numPr>
              <w:spacing w:beforeLines="40" w:before="96" w:afterLines="40" w:after="96"/>
              <w:ind w:left="286" w:hanging="273"/>
              <w:rPr>
                <w:sz w:val="24"/>
                <w:szCs w:val="24"/>
                <w:lang w:val="en-IN"/>
              </w:rPr>
            </w:pPr>
            <w:r w:rsidRPr="00506DA4">
              <w:rPr>
                <w:sz w:val="24"/>
                <w:szCs w:val="24"/>
                <w:lang w:val="en-IN"/>
              </w:rPr>
              <w:t xml:space="preserve">Number of skilled and unskilled manpower </w:t>
            </w:r>
          </w:p>
        </w:tc>
        <w:tc>
          <w:tcPr>
            <w:tcW w:w="4162" w:type="dxa"/>
          </w:tcPr>
          <w:p w14:paraId="2027F8ED" w14:textId="77777777" w:rsidR="00345987" w:rsidRPr="00506DA4" w:rsidRDefault="00345987" w:rsidP="001900D3">
            <w:pPr>
              <w:widowControl/>
              <w:spacing w:beforeLines="40" w:before="96" w:afterLines="40" w:after="96"/>
              <w:rPr>
                <w:sz w:val="24"/>
                <w:szCs w:val="24"/>
                <w:lang w:val="en-IN"/>
              </w:rPr>
            </w:pPr>
          </w:p>
        </w:tc>
      </w:tr>
      <w:tr w:rsidR="00506DA4" w:rsidRPr="00506DA4" w14:paraId="34C6003A" w14:textId="77777777" w:rsidTr="001900D3">
        <w:tc>
          <w:tcPr>
            <w:tcW w:w="0" w:type="auto"/>
            <w:vMerge/>
          </w:tcPr>
          <w:p w14:paraId="41E3F485" w14:textId="77777777" w:rsidR="00345987" w:rsidRPr="00506DA4" w:rsidRDefault="00345987" w:rsidP="001900D3">
            <w:pPr>
              <w:widowControl/>
              <w:spacing w:beforeLines="40" w:before="96" w:afterLines="40" w:after="96"/>
              <w:rPr>
                <w:sz w:val="24"/>
                <w:szCs w:val="24"/>
                <w:lang w:val="en-IN"/>
              </w:rPr>
            </w:pPr>
          </w:p>
        </w:tc>
        <w:tc>
          <w:tcPr>
            <w:tcW w:w="4174" w:type="dxa"/>
          </w:tcPr>
          <w:p w14:paraId="61287CA3" w14:textId="43E1CA88" w:rsidR="00345987" w:rsidRPr="00506DA4" w:rsidRDefault="00345987">
            <w:pPr>
              <w:pStyle w:val="ListParagraph"/>
              <w:widowControl/>
              <w:numPr>
                <w:ilvl w:val="0"/>
                <w:numId w:val="6"/>
              </w:numPr>
              <w:spacing w:beforeLines="40" w:before="96" w:afterLines="40" w:after="96"/>
              <w:ind w:left="286" w:hanging="273"/>
              <w:rPr>
                <w:sz w:val="24"/>
                <w:szCs w:val="24"/>
                <w:lang w:val="en-IN"/>
              </w:rPr>
            </w:pPr>
            <w:r w:rsidRPr="00506DA4">
              <w:rPr>
                <w:sz w:val="24"/>
                <w:szCs w:val="24"/>
                <w:lang w:val="en-IN"/>
              </w:rPr>
              <w:t>Estimated monthly production capacity of TED (if selected)</w:t>
            </w:r>
          </w:p>
        </w:tc>
        <w:tc>
          <w:tcPr>
            <w:tcW w:w="4162" w:type="dxa"/>
          </w:tcPr>
          <w:p w14:paraId="69426FC0" w14:textId="77777777" w:rsidR="00345987" w:rsidRPr="00506DA4" w:rsidRDefault="00345987" w:rsidP="001900D3">
            <w:pPr>
              <w:widowControl/>
              <w:spacing w:beforeLines="40" w:before="96" w:afterLines="40" w:after="96"/>
              <w:rPr>
                <w:sz w:val="24"/>
                <w:szCs w:val="24"/>
                <w:lang w:val="en-IN"/>
              </w:rPr>
            </w:pPr>
          </w:p>
        </w:tc>
      </w:tr>
      <w:tr w:rsidR="00506DA4" w:rsidRPr="00506DA4" w14:paraId="35F19C84" w14:textId="77777777" w:rsidTr="001900D3">
        <w:tc>
          <w:tcPr>
            <w:tcW w:w="0" w:type="auto"/>
            <w:vMerge/>
          </w:tcPr>
          <w:p w14:paraId="39BB0527" w14:textId="77777777" w:rsidR="00345987" w:rsidRPr="00506DA4" w:rsidRDefault="00345987" w:rsidP="001900D3">
            <w:pPr>
              <w:widowControl/>
              <w:spacing w:beforeLines="40" w:before="96" w:afterLines="40" w:after="96"/>
              <w:rPr>
                <w:sz w:val="24"/>
                <w:szCs w:val="24"/>
                <w:lang w:val="en-IN"/>
              </w:rPr>
            </w:pPr>
          </w:p>
        </w:tc>
        <w:tc>
          <w:tcPr>
            <w:tcW w:w="4174" w:type="dxa"/>
          </w:tcPr>
          <w:p w14:paraId="56C17332" w14:textId="088AF4EB" w:rsidR="00345987" w:rsidRPr="00506DA4" w:rsidRDefault="00345987">
            <w:pPr>
              <w:pStyle w:val="ListParagraph"/>
              <w:widowControl/>
              <w:numPr>
                <w:ilvl w:val="0"/>
                <w:numId w:val="6"/>
              </w:numPr>
              <w:spacing w:beforeLines="40" w:before="96" w:afterLines="40" w:after="96"/>
              <w:ind w:left="286" w:hanging="273"/>
              <w:rPr>
                <w:sz w:val="24"/>
                <w:szCs w:val="24"/>
                <w:lang w:val="en-IN"/>
              </w:rPr>
            </w:pPr>
            <w:r w:rsidRPr="00506DA4">
              <w:rPr>
                <w:sz w:val="24"/>
                <w:szCs w:val="24"/>
                <w:lang w:val="en-IN"/>
              </w:rPr>
              <w:t xml:space="preserve">Qualifications and Experience of Key Personnel / Technical Team </w:t>
            </w:r>
          </w:p>
        </w:tc>
        <w:tc>
          <w:tcPr>
            <w:tcW w:w="4162" w:type="dxa"/>
          </w:tcPr>
          <w:p w14:paraId="566D30AF" w14:textId="77777777" w:rsidR="00345987" w:rsidRPr="00506DA4" w:rsidRDefault="00345987" w:rsidP="001900D3">
            <w:pPr>
              <w:widowControl/>
              <w:spacing w:beforeLines="40" w:before="96" w:afterLines="40" w:after="96"/>
              <w:rPr>
                <w:sz w:val="24"/>
                <w:szCs w:val="24"/>
                <w:lang w:val="en-IN"/>
              </w:rPr>
            </w:pPr>
          </w:p>
        </w:tc>
      </w:tr>
      <w:tr w:rsidR="00506DA4" w:rsidRPr="00506DA4" w14:paraId="2CC3816C" w14:textId="77777777" w:rsidTr="00345987">
        <w:tc>
          <w:tcPr>
            <w:tcW w:w="0" w:type="auto"/>
            <w:vMerge w:val="restart"/>
            <w:vAlign w:val="center"/>
            <w:hideMark/>
          </w:tcPr>
          <w:p w14:paraId="250CB2E6" w14:textId="75F3A837" w:rsidR="00345987" w:rsidRPr="007929E9" w:rsidRDefault="00345987" w:rsidP="00345987">
            <w:pPr>
              <w:widowControl/>
              <w:spacing w:beforeLines="40" w:before="96" w:afterLines="40" w:after="96" w:line="276" w:lineRule="auto"/>
              <w:rPr>
                <w:sz w:val="24"/>
                <w:szCs w:val="24"/>
                <w:lang w:val="en-IN"/>
              </w:rPr>
            </w:pPr>
            <w:r w:rsidRPr="007929E9">
              <w:rPr>
                <w:sz w:val="24"/>
                <w:szCs w:val="24"/>
                <w:lang w:val="en-IN"/>
              </w:rPr>
              <w:t>6.*</w:t>
            </w:r>
          </w:p>
        </w:tc>
        <w:tc>
          <w:tcPr>
            <w:tcW w:w="4174" w:type="dxa"/>
            <w:hideMark/>
          </w:tcPr>
          <w:p w14:paraId="1A9041AC" w14:textId="77777777" w:rsidR="00C001A7" w:rsidRPr="007929E9" w:rsidRDefault="00345987" w:rsidP="001900D3">
            <w:pPr>
              <w:widowControl/>
              <w:spacing w:beforeLines="40" w:before="96" w:afterLines="40" w:after="96" w:line="276" w:lineRule="auto"/>
              <w:rPr>
                <w:b/>
                <w:bCs/>
                <w:sz w:val="24"/>
                <w:szCs w:val="24"/>
                <w:lang w:val="en-IN"/>
              </w:rPr>
            </w:pPr>
            <w:r w:rsidRPr="007929E9">
              <w:rPr>
                <w:b/>
                <w:bCs/>
                <w:sz w:val="24"/>
                <w:szCs w:val="24"/>
                <w:lang w:val="en-IN"/>
              </w:rPr>
              <w:t xml:space="preserve">Financial Credentials </w:t>
            </w:r>
          </w:p>
          <w:p w14:paraId="192DC483" w14:textId="2672BB82" w:rsidR="00345987" w:rsidRPr="007929E9" w:rsidRDefault="00345987" w:rsidP="001900D3">
            <w:pPr>
              <w:widowControl/>
              <w:spacing w:beforeLines="40" w:before="96" w:afterLines="40" w:after="96" w:line="276" w:lineRule="auto"/>
              <w:rPr>
                <w:sz w:val="24"/>
                <w:szCs w:val="24"/>
                <w:lang w:val="en-IN"/>
              </w:rPr>
            </w:pPr>
            <w:r w:rsidRPr="007929E9">
              <w:rPr>
                <w:sz w:val="24"/>
                <w:szCs w:val="24"/>
                <w:lang w:val="en-IN"/>
              </w:rPr>
              <w:t>(</w:t>
            </w:r>
            <w:r w:rsidR="008549DF" w:rsidRPr="007929E9">
              <w:rPr>
                <w:sz w:val="24"/>
                <w:szCs w:val="24"/>
                <w:lang w:val="en-IN"/>
              </w:rPr>
              <w:t xml:space="preserve">Preferably </w:t>
            </w:r>
            <w:r w:rsidRPr="007929E9">
              <w:rPr>
                <w:sz w:val="24"/>
                <w:szCs w:val="24"/>
                <w:lang w:val="en-IN"/>
              </w:rPr>
              <w:t xml:space="preserve">Certified by a Chartered Accountant on letterhead): </w:t>
            </w:r>
          </w:p>
          <w:p w14:paraId="7337F938" w14:textId="556E6E51" w:rsidR="00345987" w:rsidRPr="007929E9" w:rsidRDefault="00345987" w:rsidP="001900D3">
            <w:pPr>
              <w:widowControl/>
              <w:spacing w:beforeLines="40" w:before="96" w:afterLines="40" w:after="96" w:line="276" w:lineRule="auto"/>
              <w:rPr>
                <w:sz w:val="24"/>
                <w:szCs w:val="24"/>
                <w:lang w:val="en-IN"/>
              </w:rPr>
            </w:pPr>
          </w:p>
        </w:tc>
        <w:tc>
          <w:tcPr>
            <w:tcW w:w="4162" w:type="dxa"/>
            <w:hideMark/>
          </w:tcPr>
          <w:p w14:paraId="4560C71D" w14:textId="0BD8A7DD" w:rsidR="00345987" w:rsidRPr="00506DA4" w:rsidRDefault="00345987" w:rsidP="001900D3">
            <w:pPr>
              <w:widowControl/>
              <w:spacing w:beforeLines="40" w:before="96" w:afterLines="40" w:after="96" w:line="276" w:lineRule="auto"/>
              <w:rPr>
                <w:sz w:val="24"/>
                <w:szCs w:val="24"/>
                <w:lang w:val="en-IN"/>
              </w:rPr>
            </w:pPr>
            <w:r w:rsidRPr="00506DA4">
              <w:rPr>
                <w:sz w:val="24"/>
                <w:szCs w:val="24"/>
                <w:lang w:val="en-IN"/>
              </w:rPr>
              <w:t>Attach copies</w:t>
            </w:r>
          </w:p>
        </w:tc>
      </w:tr>
      <w:tr w:rsidR="00506DA4" w:rsidRPr="00506DA4" w14:paraId="154CB827" w14:textId="77777777" w:rsidTr="001900D3">
        <w:tc>
          <w:tcPr>
            <w:tcW w:w="0" w:type="auto"/>
            <w:vMerge/>
            <w:hideMark/>
          </w:tcPr>
          <w:p w14:paraId="6348D690" w14:textId="1F7BBA64" w:rsidR="00345987" w:rsidRPr="007929E9" w:rsidRDefault="00345987" w:rsidP="001900D3">
            <w:pPr>
              <w:widowControl/>
              <w:spacing w:beforeLines="40" w:before="96" w:afterLines="40" w:after="96" w:line="276" w:lineRule="auto"/>
              <w:rPr>
                <w:sz w:val="24"/>
                <w:szCs w:val="24"/>
                <w:lang w:val="en-IN"/>
              </w:rPr>
            </w:pPr>
          </w:p>
        </w:tc>
        <w:tc>
          <w:tcPr>
            <w:tcW w:w="4174" w:type="dxa"/>
          </w:tcPr>
          <w:p w14:paraId="7C5C3357" w14:textId="02462F74" w:rsidR="00345987" w:rsidRPr="007929E9" w:rsidRDefault="00345987" w:rsidP="001900D3">
            <w:pPr>
              <w:widowControl/>
              <w:spacing w:beforeLines="40" w:before="96" w:afterLines="40" w:after="96" w:line="276" w:lineRule="auto"/>
              <w:rPr>
                <w:sz w:val="24"/>
                <w:szCs w:val="24"/>
                <w:lang w:val="en-IN"/>
              </w:rPr>
            </w:pPr>
            <w:r w:rsidRPr="007929E9">
              <w:rPr>
                <w:sz w:val="24"/>
                <w:szCs w:val="24"/>
                <w:lang w:val="en-IN"/>
              </w:rPr>
              <w:t xml:space="preserve">a) Capital investment </w:t>
            </w:r>
          </w:p>
        </w:tc>
        <w:tc>
          <w:tcPr>
            <w:tcW w:w="4162" w:type="dxa"/>
          </w:tcPr>
          <w:p w14:paraId="782A996C" w14:textId="6E4149EF" w:rsidR="00345987" w:rsidRPr="00506DA4" w:rsidRDefault="00345987" w:rsidP="001900D3">
            <w:pPr>
              <w:widowControl/>
              <w:spacing w:beforeLines="40" w:before="96" w:afterLines="40" w:after="96" w:line="276" w:lineRule="auto"/>
              <w:rPr>
                <w:sz w:val="24"/>
                <w:szCs w:val="24"/>
                <w:lang w:val="en-IN"/>
              </w:rPr>
            </w:pPr>
          </w:p>
        </w:tc>
      </w:tr>
      <w:tr w:rsidR="00506DA4" w:rsidRPr="00506DA4" w14:paraId="241C6839" w14:textId="77777777" w:rsidTr="001900D3">
        <w:tc>
          <w:tcPr>
            <w:tcW w:w="0" w:type="auto"/>
            <w:vMerge/>
          </w:tcPr>
          <w:p w14:paraId="16E9D135" w14:textId="77777777" w:rsidR="00345987" w:rsidRPr="00506DA4" w:rsidRDefault="00345987" w:rsidP="001900D3">
            <w:pPr>
              <w:widowControl/>
              <w:spacing w:beforeLines="40" w:before="96" w:afterLines="40" w:after="96"/>
              <w:rPr>
                <w:sz w:val="24"/>
                <w:szCs w:val="24"/>
                <w:lang w:val="en-IN"/>
              </w:rPr>
            </w:pPr>
          </w:p>
        </w:tc>
        <w:tc>
          <w:tcPr>
            <w:tcW w:w="4174" w:type="dxa"/>
          </w:tcPr>
          <w:p w14:paraId="230BA331" w14:textId="69A68A9D" w:rsidR="00345987" w:rsidRPr="00CE03F7" w:rsidRDefault="00C001A7" w:rsidP="001900D3">
            <w:pPr>
              <w:widowControl/>
              <w:spacing w:beforeLines="40" w:before="96" w:afterLines="40" w:after="96"/>
              <w:rPr>
                <w:sz w:val="24"/>
                <w:szCs w:val="24"/>
                <w:lang w:val="en-IN"/>
              </w:rPr>
            </w:pPr>
            <w:r w:rsidRPr="00CE03F7">
              <w:rPr>
                <w:sz w:val="24"/>
                <w:szCs w:val="24"/>
                <w:lang w:val="en-IN"/>
              </w:rPr>
              <w:t>b</w:t>
            </w:r>
            <w:r w:rsidR="00345987" w:rsidRPr="00CE03F7">
              <w:rPr>
                <w:sz w:val="24"/>
                <w:szCs w:val="24"/>
                <w:lang w:val="en-IN"/>
              </w:rPr>
              <w:t xml:space="preserve">) </w:t>
            </w:r>
            <w:r w:rsidRPr="00CE03F7">
              <w:rPr>
                <w:sz w:val="24"/>
                <w:szCs w:val="24"/>
              </w:rPr>
              <w:t>Income Tax Returns (ITR) for min</w:t>
            </w:r>
            <w:r w:rsidR="001E5594" w:rsidRPr="00CE03F7">
              <w:rPr>
                <w:sz w:val="24"/>
                <w:szCs w:val="24"/>
              </w:rPr>
              <w:t>imum</w:t>
            </w:r>
            <w:r w:rsidRPr="00CE03F7">
              <w:rPr>
                <w:sz w:val="24"/>
                <w:szCs w:val="24"/>
              </w:rPr>
              <w:t xml:space="preserve"> 2 years for firms with 3 years </w:t>
            </w:r>
            <w:r w:rsidR="001E5594" w:rsidRPr="00CE03F7">
              <w:rPr>
                <w:sz w:val="24"/>
                <w:szCs w:val="24"/>
              </w:rPr>
              <w:t>or</w:t>
            </w:r>
            <w:r w:rsidRPr="00CE03F7">
              <w:rPr>
                <w:sz w:val="24"/>
                <w:szCs w:val="24"/>
              </w:rPr>
              <w:t xml:space="preserve"> </w:t>
            </w:r>
            <w:r w:rsidR="001E5594" w:rsidRPr="00CE03F7">
              <w:rPr>
                <w:sz w:val="24"/>
                <w:szCs w:val="24"/>
              </w:rPr>
              <w:t>more</w:t>
            </w:r>
            <w:r w:rsidRPr="00CE03F7">
              <w:rPr>
                <w:sz w:val="24"/>
                <w:szCs w:val="24"/>
              </w:rPr>
              <w:t xml:space="preserve"> </w:t>
            </w:r>
            <w:r w:rsidR="001E5594" w:rsidRPr="00CE03F7">
              <w:rPr>
                <w:sz w:val="24"/>
                <w:szCs w:val="24"/>
              </w:rPr>
              <w:t xml:space="preserve">of </w:t>
            </w:r>
            <w:r w:rsidRPr="00CE03F7">
              <w:rPr>
                <w:sz w:val="24"/>
                <w:szCs w:val="24"/>
              </w:rPr>
              <w:t>experience</w:t>
            </w:r>
          </w:p>
        </w:tc>
        <w:tc>
          <w:tcPr>
            <w:tcW w:w="4162" w:type="dxa"/>
          </w:tcPr>
          <w:p w14:paraId="1080467A" w14:textId="77777777" w:rsidR="00345987" w:rsidRPr="00506DA4" w:rsidRDefault="00345987" w:rsidP="001900D3">
            <w:pPr>
              <w:widowControl/>
              <w:spacing w:beforeLines="40" w:before="96" w:afterLines="40" w:after="96"/>
              <w:rPr>
                <w:sz w:val="24"/>
                <w:szCs w:val="24"/>
                <w:lang w:val="en-IN"/>
              </w:rPr>
            </w:pPr>
          </w:p>
        </w:tc>
      </w:tr>
      <w:tr w:rsidR="00506DA4" w:rsidRPr="00506DA4" w14:paraId="7EA19FC0" w14:textId="77777777" w:rsidTr="001900D3">
        <w:tc>
          <w:tcPr>
            <w:tcW w:w="0" w:type="auto"/>
          </w:tcPr>
          <w:p w14:paraId="3E66177F" w14:textId="4E6C050F" w:rsidR="007611D8" w:rsidRPr="007929E9" w:rsidRDefault="00345987" w:rsidP="001900D3">
            <w:pPr>
              <w:widowControl/>
              <w:spacing w:beforeLines="40" w:before="96" w:afterLines="40" w:after="96"/>
              <w:rPr>
                <w:sz w:val="24"/>
                <w:szCs w:val="24"/>
                <w:lang w:val="en-IN"/>
              </w:rPr>
            </w:pPr>
            <w:r w:rsidRPr="007929E9">
              <w:rPr>
                <w:sz w:val="24"/>
                <w:szCs w:val="24"/>
                <w:lang w:val="en-IN"/>
              </w:rPr>
              <w:t>7</w:t>
            </w:r>
            <w:r w:rsidR="007611D8" w:rsidRPr="007929E9">
              <w:rPr>
                <w:sz w:val="24"/>
                <w:szCs w:val="24"/>
                <w:lang w:val="en-IN"/>
              </w:rPr>
              <w:t>.</w:t>
            </w:r>
            <w:r w:rsidRPr="007929E9">
              <w:rPr>
                <w:sz w:val="24"/>
                <w:szCs w:val="24"/>
                <w:lang w:val="en-IN"/>
              </w:rPr>
              <w:t>*</w:t>
            </w:r>
          </w:p>
        </w:tc>
        <w:tc>
          <w:tcPr>
            <w:tcW w:w="4174" w:type="dxa"/>
          </w:tcPr>
          <w:p w14:paraId="0755D071" w14:textId="4BD1D491" w:rsidR="007611D8" w:rsidRPr="007929E9" w:rsidRDefault="007611D8" w:rsidP="001900D3">
            <w:pPr>
              <w:widowControl/>
              <w:spacing w:beforeLines="40" w:before="96" w:afterLines="40" w:after="96" w:line="276" w:lineRule="auto"/>
              <w:rPr>
                <w:b/>
                <w:bCs/>
                <w:sz w:val="24"/>
                <w:szCs w:val="24"/>
                <w:lang w:val="en-IN"/>
              </w:rPr>
            </w:pPr>
            <w:r w:rsidRPr="007929E9">
              <w:rPr>
                <w:b/>
                <w:bCs/>
                <w:sz w:val="24"/>
                <w:szCs w:val="24"/>
                <w:lang w:val="en-IN"/>
              </w:rPr>
              <w:t xml:space="preserve">List of Major Customers/Clients served </w:t>
            </w:r>
          </w:p>
          <w:p w14:paraId="6DA039D4" w14:textId="529C1795" w:rsidR="007611D8" w:rsidRPr="007929E9" w:rsidRDefault="007611D8" w:rsidP="001900D3">
            <w:pPr>
              <w:widowControl/>
              <w:spacing w:beforeLines="40" w:before="96" w:afterLines="40" w:after="96"/>
              <w:rPr>
                <w:sz w:val="24"/>
                <w:szCs w:val="24"/>
                <w:lang w:val="en-IN"/>
              </w:rPr>
            </w:pPr>
            <w:r w:rsidRPr="007929E9">
              <w:rPr>
                <w:i/>
                <w:iCs/>
                <w:sz w:val="24"/>
                <w:szCs w:val="24"/>
                <w:lang w:val="en-IN"/>
              </w:rPr>
              <w:t xml:space="preserve">Attach: Documentary evidence such as </w:t>
            </w:r>
            <w:r w:rsidR="00DB71FE" w:rsidRPr="007929E9">
              <w:rPr>
                <w:i/>
                <w:iCs/>
                <w:sz w:val="24"/>
                <w:szCs w:val="24"/>
                <w:lang w:val="en-IN"/>
              </w:rPr>
              <w:t>work orders</w:t>
            </w:r>
            <w:r w:rsidRPr="007929E9">
              <w:rPr>
                <w:i/>
                <w:iCs/>
                <w:sz w:val="24"/>
                <w:szCs w:val="24"/>
                <w:lang w:val="en-IN"/>
              </w:rPr>
              <w:t>, completion certificates, or invoices</w:t>
            </w:r>
          </w:p>
        </w:tc>
        <w:tc>
          <w:tcPr>
            <w:tcW w:w="4162" w:type="dxa"/>
          </w:tcPr>
          <w:p w14:paraId="36D759ED" w14:textId="77777777" w:rsidR="007611D8" w:rsidRPr="00506DA4" w:rsidRDefault="007611D8" w:rsidP="001900D3">
            <w:pPr>
              <w:widowControl/>
              <w:spacing w:beforeLines="40" w:before="96" w:afterLines="40" w:after="96"/>
              <w:rPr>
                <w:sz w:val="24"/>
                <w:szCs w:val="24"/>
                <w:lang w:val="en-IN"/>
              </w:rPr>
            </w:pPr>
          </w:p>
        </w:tc>
      </w:tr>
      <w:tr w:rsidR="00506DA4" w:rsidRPr="00506DA4" w14:paraId="714C15D2" w14:textId="77777777" w:rsidTr="001900D3">
        <w:tc>
          <w:tcPr>
            <w:tcW w:w="0" w:type="auto"/>
            <w:hideMark/>
          </w:tcPr>
          <w:p w14:paraId="3B4163A5" w14:textId="4AA5A189" w:rsidR="007611D8" w:rsidRPr="00506DA4" w:rsidRDefault="00345987" w:rsidP="001900D3">
            <w:pPr>
              <w:widowControl/>
              <w:spacing w:beforeLines="40" w:before="96" w:afterLines="40" w:after="96" w:line="276" w:lineRule="auto"/>
              <w:rPr>
                <w:sz w:val="24"/>
                <w:szCs w:val="24"/>
                <w:lang w:val="en-IN"/>
              </w:rPr>
            </w:pPr>
            <w:r w:rsidRPr="00506DA4">
              <w:rPr>
                <w:sz w:val="24"/>
                <w:szCs w:val="24"/>
                <w:lang w:val="en-IN"/>
              </w:rPr>
              <w:t>8.*</w:t>
            </w:r>
          </w:p>
        </w:tc>
        <w:tc>
          <w:tcPr>
            <w:tcW w:w="4174" w:type="dxa"/>
          </w:tcPr>
          <w:p w14:paraId="25DBCDFF" w14:textId="77777777" w:rsidR="007611D8" w:rsidRPr="001E5594" w:rsidRDefault="007611D8" w:rsidP="001900D3">
            <w:pPr>
              <w:widowControl/>
              <w:spacing w:beforeLines="40" w:before="96" w:afterLines="40" w:after="96" w:line="276" w:lineRule="auto"/>
              <w:rPr>
                <w:b/>
                <w:bCs/>
                <w:sz w:val="24"/>
                <w:szCs w:val="24"/>
                <w:lang w:val="en-IN"/>
              </w:rPr>
            </w:pPr>
            <w:r w:rsidRPr="001E5594">
              <w:rPr>
                <w:b/>
                <w:bCs/>
                <w:sz w:val="24"/>
                <w:szCs w:val="24"/>
                <w:lang w:val="en-IN"/>
              </w:rPr>
              <w:t>Whether the necessary statutory/technical approvals are available for undertaking fabrication work</w:t>
            </w:r>
          </w:p>
          <w:p w14:paraId="5698829D" w14:textId="7C7A6F8D" w:rsidR="007611D8" w:rsidRPr="00506DA4" w:rsidRDefault="007611D8" w:rsidP="001900D3">
            <w:pPr>
              <w:widowControl/>
              <w:spacing w:beforeLines="40" w:before="96" w:afterLines="40" w:after="96" w:line="276" w:lineRule="auto"/>
              <w:rPr>
                <w:i/>
                <w:iCs/>
                <w:sz w:val="24"/>
                <w:szCs w:val="24"/>
                <w:lang w:val="en-IN"/>
              </w:rPr>
            </w:pPr>
            <w:r w:rsidRPr="00506DA4">
              <w:rPr>
                <w:i/>
                <w:iCs/>
                <w:sz w:val="24"/>
                <w:szCs w:val="24"/>
                <w:lang w:val="en-IN"/>
              </w:rPr>
              <w:t>(Attach details, if applicable)</w:t>
            </w:r>
          </w:p>
        </w:tc>
        <w:tc>
          <w:tcPr>
            <w:tcW w:w="4162" w:type="dxa"/>
            <w:hideMark/>
          </w:tcPr>
          <w:p w14:paraId="33D79A6D" w14:textId="77777777" w:rsidR="007611D8" w:rsidRPr="00506DA4" w:rsidRDefault="007611D8" w:rsidP="001900D3">
            <w:pPr>
              <w:widowControl/>
              <w:spacing w:beforeLines="40" w:before="96" w:afterLines="40" w:after="96" w:line="276" w:lineRule="auto"/>
              <w:rPr>
                <w:sz w:val="24"/>
                <w:szCs w:val="24"/>
                <w:lang w:val="en-IN"/>
              </w:rPr>
            </w:pPr>
          </w:p>
        </w:tc>
      </w:tr>
      <w:tr w:rsidR="00506DA4" w:rsidRPr="00506DA4" w14:paraId="11D3AED6" w14:textId="77777777" w:rsidTr="001900D3">
        <w:tc>
          <w:tcPr>
            <w:tcW w:w="0" w:type="auto"/>
            <w:hideMark/>
          </w:tcPr>
          <w:p w14:paraId="0EEE0B68" w14:textId="07B1D05E" w:rsidR="007611D8" w:rsidRPr="00506DA4" w:rsidRDefault="00345987" w:rsidP="001900D3">
            <w:pPr>
              <w:widowControl/>
              <w:spacing w:beforeLines="40" w:before="96" w:afterLines="40" w:after="96" w:line="276" w:lineRule="auto"/>
              <w:rPr>
                <w:sz w:val="24"/>
                <w:szCs w:val="24"/>
                <w:lang w:val="en-IN"/>
              </w:rPr>
            </w:pPr>
            <w:r w:rsidRPr="00506DA4">
              <w:rPr>
                <w:sz w:val="24"/>
                <w:szCs w:val="24"/>
                <w:lang w:val="en-IN"/>
              </w:rPr>
              <w:t>9.</w:t>
            </w:r>
          </w:p>
        </w:tc>
        <w:tc>
          <w:tcPr>
            <w:tcW w:w="4174" w:type="dxa"/>
          </w:tcPr>
          <w:p w14:paraId="001662BF" w14:textId="77777777" w:rsidR="007611D8" w:rsidRPr="001E5594" w:rsidRDefault="007611D8" w:rsidP="00C73AE9">
            <w:pPr>
              <w:widowControl/>
              <w:spacing w:beforeLines="40" w:before="96" w:afterLines="40" w:after="96"/>
              <w:rPr>
                <w:b/>
                <w:bCs/>
                <w:sz w:val="24"/>
                <w:szCs w:val="24"/>
                <w:lang w:val="en-IN"/>
              </w:rPr>
            </w:pPr>
            <w:r w:rsidRPr="001E5594">
              <w:rPr>
                <w:b/>
                <w:bCs/>
                <w:sz w:val="24"/>
                <w:szCs w:val="24"/>
                <w:lang w:val="en-IN"/>
              </w:rPr>
              <w:t>ISO 9001 or equivalent certification, if available</w:t>
            </w:r>
          </w:p>
          <w:p w14:paraId="5D3860D5" w14:textId="75D6E9DD" w:rsidR="007611D8" w:rsidRPr="00506DA4" w:rsidRDefault="007611D8" w:rsidP="00C73AE9">
            <w:pPr>
              <w:widowControl/>
              <w:spacing w:beforeLines="40" w:before="96" w:afterLines="40" w:after="96"/>
              <w:rPr>
                <w:i/>
                <w:iCs/>
                <w:sz w:val="24"/>
                <w:szCs w:val="24"/>
                <w:lang w:val="en-IN"/>
              </w:rPr>
            </w:pPr>
            <w:r w:rsidRPr="00506DA4">
              <w:rPr>
                <w:i/>
                <w:iCs/>
                <w:sz w:val="24"/>
                <w:szCs w:val="24"/>
                <w:lang w:val="en-IN"/>
              </w:rPr>
              <w:t>(Attach copy, if applicable)</w:t>
            </w:r>
          </w:p>
        </w:tc>
        <w:tc>
          <w:tcPr>
            <w:tcW w:w="4162" w:type="dxa"/>
            <w:hideMark/>
          </w:tcPr>
          <w:p w14:paraId="56E7B33A" w14:textId="77777777" w:rsidR="007611D8" w:rsidRPr="00506DA4" w:rsidRDefault="007611D8" w:rsidP="001900D3">
            <w:pPr>
              <w:widowControl/>
              <w:spacing w:beforeLines="40" w:before="96" w:afterLines="40" w:after="96" w:line="276" w:lineRule="auto"/>
              <w:rPr>
                <w:sz w:val="24"/>
                <w:szCs w:val="24"/>
                <w:lang w:val="en-IN"/>
              </w:rPr>
            </w:pPr>
          </w:p>
        </w:tc>
      </w:tr>
      <w:tr w:rsidR="00506DA4" w:rsidRPr="00506DA4" w14:paraId="55E7F4D1" w14:textId="77777777" w:rsidTr="001900D3">
        <w:tc>
          <w:tcPr>
            <w:tcW w:w="0" w:type="auto"/>
            <w:hideMark/>
          </w:tcPr>
          <w:p w14:paraId="00E6F767" w14:textId="07926892" w:rsidR="007611D8" w:rsidRPr="00506DA4" w:rsidRDefault="007611D8" w:rsidP="001900D3">
            <w:pPr>
              <w:widowControl/>
              <w:spacing w:beforeLines="40" w:before="96" w:afterLines="40" w:after="96" w:line="276" w:lineRule="auto"/>
              <w:rPr>
                <w:sz w:val="24"/>
                <w:szCs w:val="24"/>
                <w:lang w:val="en-IN"/>
              </w:rPr>
            </w:pPr>
            <w:r w:rsidRPr="00506DA4">
              <w:rPr>
                <w:sz w:val="24"/>
                <w:szCs w:val="24"/>
                <w:lang w:val="en-IN"/>
              </w:rPr>
              <w:lastRenderedPageBreak/>
              <w:t>1</w:t>
            </w:r>
            <w:r w:rsidR="00345987" w:rsidRPr="00506DA4">
              <w:rPr>
                <w:sz w:val="24"/>
                <w:szCs w:val="24"/>
                <w:lang w:val="en-IN"/>
              </w:rPr>
              <w:t>0</w:t>
            </w:r>
            <w:r w:rsidRPr="00506DA4">
              <w:rPr>
                <w:sz w:val="24"/>
                <w:szCs w:val="24"/>
                <w:lang w:val="en-IN"/>
              </w:rPr>
              <w:t>.</w:t>
            </w:r>
            <w:r w:rsidR="00345987" w:rsidRPr="00506DA4">
              <w:rPr>
                <w:sz w:val="24"/>
                <w:szCs w:val="24"/>
                <w:lang w:val="en-IN"/>
              </w:rPr>
              <w:t>*</w:t>
            </w:r>
          </w:p>
        </w:tc>
        <w:tc>
          <w:tcPr>
            <w:tcW w:w="4174" w:type="dxa"/>
          </w:tcPr>
          <w:p w14:paraId="50D6B121" w14:textId="77777777" w:rsidR="007611D8" w:rsidRPr="001E5594" w:rsidRDefault="007611D8" w:rsidP="001900D3">
            <w:pPr>
              <w:widowControl/>
              <w:spacing w:beforeLines="40" w:before="96" w:afterLines="40" w:after="96" w:line="276" w:lineRule="auto"/>
              <w:rPr>
                <w:b/>
                <w:bCs/>
                <w:sz w:val="24"/>
                <w:szCs w:val="24"/>
                <w:lang w:val="en-IN"/>
              </w:rPr>
            </w:pPr>
            <w:r w:rsidRPr="001E5594">
              <w:rPr>
                <w:b/>
                <w:bCs/>
                <w:sz w:val="24"/>
                <w:szCs w:val="24"/>
                <w:lang w:val="en-IN"/>
              </w:rPr>
              <w:t>Declaration of any ongoing Arbitration/Court Cases or disputes involving the applicant with ICAR or any government organization</w:t>
            </w:r>
          </w:p>
          <w:p w14:paraId="37ADCB9D" w14:textId="5756318D" w:rsidR="007611D8" w:rsidRPr="00506DA4" w:rsidRDefault="007611D8" w:rsidP="001900D3">
            <w:pPr>
              <w:widowControl/>
              <w:spacing w:beforeLines="40" w:before="96" w:afterLines="40" w:after="96" w:line="276" w:lineRule="auto"/>
              <w:rPr>
                <w:i/>
                <w:iCs/>
                <w:sz w:val="24"/>
                <w:szCs w:val="24"/>
                <w:lang w:val="en-IN"/>
              </w:rPr>
            </w:pPr>
            <w:r w:rsidRPr="00506DA4">
              <w:rPr>
                <w:i/>
                <w:iCs/>
                <w:sz w:val="24"/>
                <w:szCs w:val="24"/>
                <w:lang w:val="en-IN"/>
              </w:rPr>
              <w:t>(If none, mention NIL)</w:t>
            </w:r>
          </w:p>
        </w:tc>
        <w:tc>
          <w:tcPr>
            <w:tcW w:w="4162" w:type="dxa"/>
            <w:hideMark/>
          </w:tcPr>
          <w:p w14:paraId="21690B6C" w14:textId="77777777" w:rsidR="007611D8" w:rsidRPr="00506DA4" w:rsidRDefault="007611D8" w:rsidP="001900D3">
            <w:pPr>
              <w:widowControl/>
              <w:spacing w:beforeLines="40" w:before="96" w:afterLines="40" w:after="96" w:line="276" w:lineRule="auto"/>
              <w:rPr>
                <w:sz w:val="24"/>
                <w:szCs w:val="24"/>
                <w:lang w:val="en-IN"/>
              </w:rPr>
            </w:pPr>
          </w:p>
        </w:tc>
      </w:tr>
      <w:tr w:rsidR="00506DA4" w:rsidRPr="00506DA4" w14:paraId="4A6A5561" w14:textId="77777777" w:rsidTr="001900D3">
        <w:tc>
          <w:tcPr>
            <w:tcW w:w="0" w:type="auto"/>
            <w:hideMark/>
          </w:tcPr>
          <w:p w14:paraId="3EA7D3D0" w14:textId="3786DB18" w:rsidR="007611D8" w:rsidRPr="00506DA4" w:rsidRDefault="007611D8" w:rsidP="001900D3">
            <w:pPr>
              <w:widowControl/>
              <w:spacing w:beforeLines="40" w:before="96" w:afterLines="40" w:after="96" w:line="276" w:lineRule="auto"/>
              <w:rPr>
                <w:sz w:val="24"/>
                <w:szCs w:val="24"/>
                <w:lang w:val="en-IN"/>
              </w:rPr>
            </w:pPr>
            <w:r w:rsidRPr="00506DA4">
              <w:rPr>
                <w:sz w:val="24"/>
                <w:szCs w:val="24"/>
                <w:lang w:val="en-IN"/>
              </w:rPr>
              <w:t>1</w:t>
            </w:r>
            <w:r w:rsidR="00345987" w:rsidRPr="00506DA4">
              <w:rPr>
                <w:sz w:val="24"/>
                <w:szCs w:val="24"/>
                <w:lang w:val="en-IN"/>
              </w:rPr>
              <w:t>1</w:t>
            </w:r>
            <w:r w:rsidRPr="00506DA4">
              <w:rPr>
                <w:sz w:val="24"/>
                <w:szCs w:val="24"/>
                <w:lang w:val="en-IN"/>
              </w:rPr>
              <w:t>.</w:t>
            </w:r>
          </w:p>
        </w:tc>
        <w:tc>
          <w:tcPr>
            <w:tcW w:w="4174" w:type="dxa"/>
          </w:tcPr>
          <w:p w14:paraId="20B7E403" w14:textId="77777777" w:rsidR="007611D8" w:rsidRPr="001E5594" w:rsidRDefault="007611D8" w:rsidP="001900D3">
            <w:pPr>
              <w:widowControl/>
              <w:spacing w:beforeLines="40" w:before="96" w:afterLines="40" w:after="96" w:line="276" w:lineRule="auto"/>
              <w:rPr>
                <w:b/>
                <w:bCs/>
                <w:sz w:val="24"/>
                <w:szCs w:val="24"/>
                <w:lang w:val="en-IN"/>
              </w:rPr>
            </w:pPr>
            <w:r w:rsidRPr="001E5594">
              <w:rPr>
                <w:b/>
                <w:bCs/>
                <w:sz w:val="24"/>
                <w:szCs w:val="24"/>
                <w:lang w:val="en-IN"/>
              </w:rPr>
              <w:t>GST Registration No:</w:t>
            </w:r>
          </w:p>
          <w:p w14:paraId="47759CE4" w14:textId="2F076865" w:rsidR="007611D8" w:rsidRPr="00506DA4" w:rsidRDefault="007611D8" w:rsidP="001900D3">
            <w:pPr>
              <w:widowControl/>
              <w:spacing w:beforeLines="40" w:before="96" w:afterLines="40" w:after="96" w:line="276" w:lineRule="auto"/>
              <w:rPr>
                <w:i/>
                <w:iCs/>
                <w:sz w:val="24"/>
                <w:szCs w:val="24"/>
                <w:lang w:val="en-IN"/>
              </w:rPr>
            </w:pPr>
            <w:r w:rsidRPr="00C73AE9">
              <w:rPr>
                <w:i/>
                <w:iCs/>
                <w:sz w:val="20"/>
                <w:szCs w:val="20"/>
                <w:lang w:val="en-IN"/>
              </w:rPr>
              <w:t xml:space="preserve">(Attach </w:t>
            </w:r>
            <w:r w:rsidR="00DB71FE" w:rsidRPr="00C73AE9">
              <w:rPr>
                <w:i/>
                <w:iCs/>
                <w:sz w:val="20"/>
                <w:szCs w:val="20"/>
                <w:lang w:val="en-IN"/>
              </w:rPr>
              <w:t xml:space="preserve">a </w:t>
            </w:r>
            <w:r w:rsidRPr="00C73AE9">
              <w:rPr>
                <w:i/>
                <w:iCs/>
                <w:sz w:val="20"/>
                <w:szCs w:val="20"/>
                <w:lang w:val="en-IN"/>
              </w:rPr>
              <w:t xml:space="preserve">copy of the certificate; in case of exemption, attach </w:t>
            </w:r>
            <w:r w:rsidR="00DB71FE" w:rsidRPr="00C73AE9">
              <w:rPr>
                <w:i/>
                <w:iCs/>
                <w:sz w:val="20"/>
                <w:szCs w:val="20"/>
                <w:lang w:val="en-IN"/>
              </w:rPr>
              <w:t xml:space="preserve">the </w:t>
            </w:r>
            <w:r w:rsidRPr="00C73AE9">
              <w:rPr>
                <w:i/>
                <w:iCs/>
                <w:sz w:val="20"/>
                <w:szCs w:val="20"/>
                <w:lang w:val="en-IN"/>
              </w:rPr>
              <w:t>Exemption Certificate)</w:t>
            </w:r>
          </w:p>
        </w:tc>
        <w:tc>
          <w:tcPr>
            <w:tcW w:w="4162" w:type="dxa"/>
            <w:hideMark/>
          </w:tcPr>
          <w:p w14:paraId="0610B7DD" w14:textId="77777777" w:rsidR="007611D8" w:rsidRPr="00506DA4" w:rsidRDefault="007611D8" w:rsidP="001900D3">
            <w:pPr>
              <w:widowControl/>
              <w:spacing w:beforeLines="40" w:before="96" w:afterLines="40" w:after="96" w:line="276" w:lineRule="auto"/>
              <w:rPr>
                <w:sz w:val="24"/>
                <w:szCs w:val="24"/>
                <w:lang w:val="en-IN"/>
              </w:rPr>
            </w:pPr>
          </w:p>
        </w:tc>
      </w:tr>
      <w:tr w:rsidR="00506DA4" w:rsidRPr="00506DA4" w14:paraId="62202E54" w14:textId="77777777" w:rsidTr="001900D3">
        <w:tc>
          <w:tcPr>
            <w:tcW w:w="0" w:type="auto"/>
            <w:hideMark/>
          </w:tcPr>
          <w:p w14:paraId="6C5A37A3" w14:textId="4E6F4B36" w:rsidR="007611D8" w:rsidRPr="00506DA4" w:rsidRDefault="007611D8" w:rsidP="001900D3">
            <w:pPr>
              <w:widowControl/>
              <w:spacing w:beforeLines="40" w:before="96" w:afterLines="40" w:after="96" w:line="276" w:lineRule="auto"/>
              <w:rPr>
                <w:sz w:val="24"/>
                <w:szCs w:val="24"/>
                <w:lang w:val="en-IN"/>
              </w:rPr>
            </w:pPr>
            <w:r w:rsidRPr="00506DA4">
              <w:rPr>
                <w:sz w:val="24"/>
                <w:szCs w:val="24"/>
                <w:lang w:val="en-IN"/>
              </w:rPr>
              <w:t>1</w:t>
            </w:r>
            <w:r w:rsidR="00345987" w:rsidRPr="00506DA4">
              <w:rPr>
                <w:sz w:val="24"/>
                <w:szCs w:val="24"/>
                <w:lang w:val="en-IN"/>
              </w:rPr>
              <w:t>2</w:t>
            </w:r>
            <w:r w:rsidRPr="00506DA4">
              <w:rPr>
                <w:sz w:val="24"/>
                <w:szCs w:val="24"/>
                <w:lang w:val="en-IN"/>
              </w:rPr>
              <w:t>.</w:t>
            </w:r>
            <w:r w:rsidR="00345987" w:rsidRPr="00506DA4">
              <w:rPr>
                <w:sz w:val="24"/>
                <w:szCs w:val="24"/>
                <w:lang w:val="en-IN"/>
              </w:rPr>
              <w:t>*</w:t>
            </w:r>
          </w:p>
        </w:tc>
        <w:tc>
          <w:tcPr>
            <w:tcW w:w="4174" w:type="dxa"/>
          </w:tcPr>
          <w:p w14:paraId="5C155A67" w14:textId="1B10BE90" w:rsidR="007611D8" w:rsidRPr="00506DA4" w:rsidRDefault="007611D8" w:rsidP="00C73AE9">
            <w:pPr>
              <w:widowControl/>
              <w:spacing w:beforeLines="40" w:before="96" w:afterLines="40" w:after="96" w:line="276" w:lineRule="auto"/>
              <w:rPr>
                <w:i/>
                <w:iCs/>
                <w:sz w:val="24"/>
                <w:szCs w:val="24"/>
                <w:lang w:val="en-IN"/>
              </w:rPr>
            </w:pPr>
            <w:r w:rsidRPr="001E5594">
              <w:rPr>
                <w:b/>
                <w:bCs/>
                <w:sz w:val="24"/>
                <w:szCs w:val="24"/>
                <w:lang w:val="en-IN"/>
              </w:rPr>
              <w:t>Non-refundable Application Processing Fee:</w:t>
            </w:r>
            <w:r w:rsidRPr="00506DA4">
              <w:rPr>
                <w:sz w:val="24"/>
                <w:szCs w:val="24"/>
                <w:lang w:val="en-IN"/>
              </w:rPr>
              <w:t xml:space="preserve"> ₹5,000/- (inclusive of GST) Demand Draft No.: _______</w:t>
            </w:r>
            <w:r w:rsidR="007929E9">
              <w:rPr>
                <w:sz w:val="24"/>
                <w:szCs w:val="24"/>
                <w:lang w:val="en-IN"/>
              </w:rPr>
              <w:t>___</w:t>
            </w:r>
            <w:r w:rsidRPr="00506DA4">
              <w:rPr>
                <w:sz w:val="24"/>
                <w:szCs w:val="24"/>
                <w:lang w:val="en-IN"/>
              </w:rPr>
              <w:t xml:space="preserve">_Drawn in favour of “The Director, ICAR-CIFT, </w:t>
            </w:r>
            <w:r w:rsidR="009676A7">
              <w:rPr>
                <w:sz w:val="24"/>
                <w:szCs w:val="24"/>
                <w:lang w:val="en-IN"/>
              </w:rPr>
              <w:t>Kochi</w:t>
            </w:r>
            <w:r w:rsidRPr="00506DA4">
              <w:rPr>
                <w:sz w:val="24"/>
                <w:szCs w:val="24"/>
                <w:lang w:val="en-IN"/>
              </w:rPr>
              <w:t>”</w:t>
            </w:r>
          </w:p>
        </w:tc>
        <w:tc>
          <w:tcPr>
            <w:tcW w:w="4162" w:type="dxa"/>
            <w:hideMark/>
          </w:tcPr>
          <w:p w14:paraId="3A3A1ABA" w14:textId="77777777" w:rsidR="007611D8" w:rsidRPr="00506DA4" w:rsidRDefault="007611D8" w:rsidP="001900D3">
            <w:pPr>
              <w:widowControl/>
              <w:spacing w:beforeLines="40" w:before="96" w:afterLines="40" w:after="96" w:line="276" w:lineRule="auto"/>
              <w:rPr>
                <w:sz w:val="24"/>
                <w:szCs w:val="24"/>
                <w:lang w:val="en-IN"/>
              </w:rPr>
            </w:pPr>
          </w:p>
        </w:tc>
      </w:tr>
      <w:tr w:rsidR="00506DA4" w:rsidRPr="00506DA4" w14:paraId="2A2FCDD0" w14:textId="77777777" w:rsidTr="001900D3">
        <w:tc>
          <w:tcPr>
            <w:tcW w:w="0" w:type="auto"/>
            <w:hideMark/>
          </w:tcPr>
          <w:p w14:paraId="079E47C7" w14:textId="411B975E" w:rsidR="007611D8" w:rsidRPr="00506DA4" w:rsidRDefault="007611D8" w:rsidP="001900D3">
            <w:pPr>
              <w:widowControl/>
              <w:spacing w:beforeLines="40" w:before="96" w:afterLines="40" w:after="96" w:line="276" w:lineRule="auto"/>
              <w:rPr>
                <w:sz w:val="24"/>
                <w:szCs w:val="24"/>
                <w:lang w:val="en-IN"/>
              </w:rPr>
            </w:pPr>
            <w:r w:rsidRPr="00506DA4">
              <w:rPr>
                <w:sz w:val="24"/>
                <w:szCs w:val="24"/>
                <w:lang w:val="en-IN"/>
              </w:rPr>
              <w:t>1</w:t>
            </w:r>
            <w:r w:rsidR="00345987" w:rsidRPr="00506DA4">
              <w:rPr>
                <w:sz w:val="24"/>
                <w:szCs w:val="24"/>
                <w:lang w:val="en-IN"/>
              </w:rPr>
              <w:t>3</w:t>
            </w:r>
            <w:r w:rsidRPr="00506DA4">
              <w:rPr>
                <w:sz w:val="24"/>
                <w:szCs w:val="24"/>
                <w:lang w:val="en-IN"/>
              </w:rPr>
              <w:t>.</w:t>
            </w:r>
          </w:p>
        </w:tc>
        <w:tc>
          <w:tcPr>
            <w:tcW w:w="4174" w:type="dxa"/>
          </w:tcPr>
          <w:p w14:paraId="5E34490D" w14:textId="01717F8C" w:rsidR="007611D8" w:rsidRPr="001E5594" w:rsidRDefault="007611D8" w:rsidP="001900D3">
            <w:pPr>
              <w:widowControl/>
              <w:spacing w:beforeLines="40" w:before="96" w:afterLines="40" w:after="96" w:line="276" w:lineRule="auto"/>
              <w:rPr>
                <w:b/>
                <w:bCs/>
                <w:sz w:val="24"/>
                <w:szCs w:val="24"/>
                <w:lang w:val="en-IN"/>
              </w:rPr>
            </w:pPr>
            <w:r w:rsidRPr="001E5594">
              <w:rPr>
                <w:b/>
                <w:bCs/>
                <w:sz w:val="24"/>
                <w:szCs w:val="24"/>
                <w:lang w:val="en-IN"/>
              </w:rPr>
              <w:t>Any other information the applicant wishes to submit in support of their application</w:t>
            </w:r>
          </w:p>
        </w:tc>
        <w:tc>
          <w:tcPr>
            <w:tcW w:w="4162" w:type="dxa"/>
            <w:hideMark/>
          </w:tcPr>
          <w:p w14:paraId="16E35490" w14:textId="77777777" w:rsidR="007611D8" w:rsidRPr="00506DA4" w:rsidRDefault="007611D8" w:rsidP="001900D3">
            <w:pPr>
              <w:widowControl/>
              <w:spacing w:beforeLines="40" w:before="96" w:afterLines="40" w:after="96" w:line="276" w:lineRule="auto"/>
              <w:rPr>
                <w:sz w:val="24"/>
                <w:szCs w:val="24"/>
                <w:lang w:val="en-IN"/>
              </w:rPr>
            </w:pPr>
          </w:p>
        </w:tc>
      </w:tr>
      <w:tr w:rsidR="00506DA4" w:rsidRPr="00506DA4" w14:paraId="2392C540" w14:textId="77777777" w:rsidTr="009D6624">
        <w:tc>
          <w:tcPr>
            <w:tcW w:w="9017" w:type="dxa"/>
            <w:gridSpan w:val="3"/>
          </w:tcPr>
          <w:p w14:paraId="60FBD81A" w14:textId="77777777" w:rsidR="00345987" w:rsidRPr="00506DA4" w:rsidRDefault="00345987" w:rsidP="00345987">
            <w:pPr>
              <w:autoSpaceDE w:val="0"/>
              <w:autoSpaceDN w:val="0"/>
              <w:adjustRightInd w:val="0"/>
              <w:spacing w:line="87" w:lineRule="exact"/>
              <w:rPr>
                <w:rFonts w:cs="Times New Roman"/>
                <w:sz w:val="24"/>
                <w:szCs w:val="24"/>
              </w:rPr>
            </w:pPr>
          </w:p>
          <w:p w14:paraId="0372B5E6" w14:textId="77777777" w:rsidR="00EA44AA" w:rsidRPr="00506DA4" w:rsidRDefault="00EA44AA" w:rsidP="00345987">
            <w:pPr>
              <w:widowControl/>
              <w:jc w:val="both"/>
              <w:rPr>
                <w:rFonts w:cs="Arial"/>
                <w:sz w:val="24"/>
                <w:szCs w:val="24"/>
              </w:rPr>
            </w:pPr>
            <w:r w:rsidRPr="00506DA4">
              <w:rPr>
                <w:rFonts w:cs="Arial"/>
                <w:sz w:val="24"/>
                <w:szCs w:val="24"/>
              </w:rPr>
              <w:t>Note:</w:t>
            </w:r>
          </w:p>
          <w:p w14:paraId="08890F50" w14:textId="31A0C4EF" w:rsidR="00345987" w:rsidRPr="00506DA4" w:rsidRDefault="00345987">
            <w:pPr>
              <w:pStyle w:val="ListParagraph"/>
              <w:widowControl/>
              <w:numPr>
                <w:ilvl w:val="0"/>
                <w:numId w:val="24"/>
              </w:numPr>
              <w:jc w:val="both"/>
              <w:rPr>
                <w:rFonts w:cs="Arial"/>
                <w:sz w:val="24"/>
                <w:szCs w:val="24"/>
              </w:rPr>
            </w:pPr>
            <w:r w:rsidRPr="00506DA4">
              <w:rPr>
                <w:rFonts w:cs="Arial"/>
                <w:sz w:val="24"/>
                <w:szCs w:val="24"/>
              </w:rPr>
              <w:t xml:space="preserve">The points marked with asterisk (*) must be duly filled up with supporting documents </w:t>
            </w:r>
            <w:r w:rsidR="00ED2373">
              <w:rPr>
                <w:rFonts w:cs="Arial"/>
                <w:sz w:val="24"/>
                <w:szCs w:val="24"/>
              </w:rPr>
              <w:t>to qualify</w:t>
            </w:r>
            <w:r w:rsidRPr="00506DA4">
              <w:rPr>
                <w:rFonts w:cs="Arial"/>
                <w:sz w:val="24"/>
                <w:szCs w:val="24"/>
              </w:rPr>
              <w:t xml:space="preserve"> the technical </w:t>
            </w:r>
            <w:r w:rsidR="00ED2373">
              <w:rPr>
                <w:rFonts w:cs="Arial"/>
                <w:sz w:val="24"/>
                <w:szCs w:val="24"/>
              </w:rPr>
              <w:t>proposal</w:t>
            </w:r>
            <w:r w:rsidRPr="00506DA4">
              <w:rPr>
                <w:rFonts w:cs="Arial"/>
                <w:sz w:val="24"/>
                <w:szCs w:val="24"/>
              </w:rPr>
              <w:t>.</w:t>
            </w:r>
          </w:p>
          <w:p w14:paraId="0DE84B05" w14:textId="6C0737C8" w:rsidR="00EA44AA" w:rsidRPr="00506DA4" w:rsidRDefault="00EA44AA">
            <w:pPr>
              <w:pStyle w:val="ListParagraph"/>
              <w:widowControl/>
              <w:numPr>
                <w:ilvl w:val="0"/>
                <w:numId w:val="24"/>
              </w:numPr>
              <w:jc w:val="both"/>
              <w:rPr>
                <w:rFonts w:cs="Times New Roman"/>
                <w:sz w:val="24"/>
                <w:szCs w:val="24"/>
              </w:rPr>
            </w:pPr>
            <w:r w:rsidRPr="00506DA4">
              <w:rPr>
                <w:rFonts w:cs="Arial"/>
                <w:sz w:val="24"/>
                <w:szCs w:val="24"/>
              </w:rPr>
              <w:t>Separate sheets may be enclosed as Annexures, quoting the serial no: if the space provided is insufficient</w:t>
            </w:r>
          </w:p>
        </w:tc>
      </w:tr>
    </w:tbl>
    <w:p w14:paraId="7CC7CA89" w14:textId="77777777" w:rsidR="008C0DF9" w:rsidRPr="00EA44AA" w:rsidRDefault="008C0DF9">
      <w:pPr>
        <w:widowControl/>
        <w:rPr>
          <w:b/>
          <w:bCs/>
          <w:color w:val="00B050"/>
          <w:sz w:val="2"/>
          <w:szCs w:val="2"/>
        </w:rPr>
      </w:pPr>
    </w:p>
    <w:p w14:paraId="254B28FB" w14:textId="77777777" w:rsidR="00082A9C" w:rsidRPr="00EA2185" w:rsidRDefault="00082A9C" w:rsidP="00082A9C">
      <w:pPr>
        <w:autoSpaceDE w:val="0"/>
        <w:autoSpaceDN w:val="0"/>
        <w:adjustRightInd w:val="0"/>
        <w:spacing w:after="0" w:line="311" w:lineRule="exact"/>
        <w:rPr>
          <w:rFonts w:cs="Times New Roman"/>
          <w:sz w:val="24"/>
          <w:szCs w:val="24"/>
        </w:rPr>
      </w:pPr>
    </w:p>
    <w:p w14:paraId="4F6FDCC8" w14:textId="381B3254" w:rsidR="00082A9C" w:rsidRPr="00345987" w:rsidRDefault="00082A9C" w:rsidP="00345987">
      <w:pPr>
        <w:autoSpaceDE w:val="0"/>
        <w:autoSpaceDN w:val="0"/>
        <w:adjustRightInd w:val="0"/>
        <w:spacing w:after="0" w:line="240" w:lineRule="auto"/>
        <w:rPr>
          <w:rFonts w:cs="Arial"/>
          <w:b/>
          <w:bCs/>
          <w:sz w:val="24"/>
          <w:szCs w:val="24"/>
        </w:rPr>
      </w:pPr>
      <w:r w:rsidRPr="00345987">
        <w:rPr>
          <w:rFonts w:cs="Arial"/>
          <w:b/>
          <w:bCs/>
          <w:sz w:val="24"/>
          <w:szCs w:val="24"/>
        </w:rPr>
        <w:t>DECLARATION</w:t>
      </w:r>
    </w:p>
    <w:p w14:paraId="707902E2" w14:textId="77777777" w:rsidR="003B5205" w:rsidRPr="00EA2185" w:rsidRDefault="003B5205" w:rsidP="00082A9C">
      <w:pPr>
        <w:autoSpaceDE w:val="0"/>
        <w:autoSpaceDN w:val="0"/>
        <w:adjustRightInd w:val="0"/>
        <w:spacing w:after="0" w:line="240" w:lineRule="auto"/>
        <w:ind w:left="3640"/>
        <w:rPr>
          <w:rFonts w:cs="Times New Roman"/>
          <w:sz w:val="24"/>
          <w:szCs w:val="24"/>
        </w:rPr>
      </w:pPr>
    </w:p>
    <w:p w14:paraId="5969FB22" w14:textId="64C70D69" w:rsidR="00082A9C" w:rsidRPr="00EA2185" w:rsidRDefault="00082A9C" w:rsidP="00C953B0">
      <w:pPr>
        <w:overflowPunct w:val="0"/>
        <w:autoSpaceDE w:val="0"/>
        <w:autoSpaceDN w:val="0"/>
        <w:adjustRightInd w:val="0"/>
        <w:spacing w:after="0"/>
        <w:jc w:val="both"/>
        <w:rPr>
          <w:rFonts w:cs="Times New Roman"/>
          <w:sz w:val="24"/>
          <w:szCs w:val="24"/>
        </w:rPr>
      </w:pPr>
      <w:r w:rsidRPr="00EA2185">
        <w:rPr>
          <w:rFonts w:cs="Arial"/>
          <w:sz w:val="24"/>
          <w:szCs w:val="24"/>
        </w:rPr>
        <w:t xml:space="preserve">I/We, do hereby declare that the information given above and in the enclosed documents is true to the best of my/our knowledge and nothing has been concealed therein. I/We am/are well aware of the fact that if the information given by me/us is proved false/not true at any point </w:t>
      </w:r>
      <w:r w:rsidR="00584CE6" w:rsidRPr="00EA2185">
        <w:rPr>
          <w:rFonts w:cs="Arial"/>
          <w:sz w:val="24"/>
          <w:szCs w:val="24"/>
        </w:rPr>
        <w:t>in</w:t>
      </w:r>
      <w:r w:rsidRPr="00EA2185">
        <w:rPr>
          <w:rFonts w:cs="Arial"/>
          <w:sz w:val="24"/>
          <w:szCs w:val="24"/>
        </w:rPr>
        <w:t xml:space="preserve"> time, I/We will have to face punishment as per the provisions of law for the time being in force as well as the benefit availed of by me or the benefit accrued to me shall be summarily canceled.</w:t>
      </w:r>
      <w:r w:rsidR="00C953B0">
        <w:rPr>
          <w:rFonts w:cs="Arial"/>
          <w:sz w:val="24"/>
          <w:szCs w:val="24"/>
        </w:rPr>
        <w:t xml:space="preserve"> </w:t>
      </w:r>
      <w:r w:rsidRPr="00EA2185">
        <w:rPr>
          <w:rFonts w:cs="Arial"/>
          <w:sz w:val="24"/>
          <w:szCs w:val="24"/>
        </w:rPr>
        <w:t xml:space="preserve">I/We, do hereby undertake to furnish any further information required in this connection as and when desired by the Institute. </w:t>
      </w:r>
    </w:p>
    <w:p w14:paraId="51D42529" w14:textId="77777777" w:rsidR="00082A9C" w:rsidRPr="00EA2185" w:rsidRDefault="00082A9C" w:rsidP="003D7BC8">
      <w:pPr>
        <w:autoSpaceDE w:val="0"/>
        <w:autoSpaceDN w:val="0"/>
        <w:adjustRightInd w:val="0"/>
        <w:spacing w:after="0"/>
        <w:rPr>
          <w:rFonts w:cs="Times New Roman"/>
          <w:sz w:val="24"/>
          <w:szCs w:val="24"/>
        </w:rPr>
      </w:pPr>
    </w:p>
    <w:p w14:paraId="52A27F9E" w14:textId="77777777" w:rsidR="00082A9C" w:rsidRPr="00EA2185" w:rsidRDefault="00082A9C" w:rsidP="00082A9C">
      <w:pPr>
        <w:autoSpaceDE w:val="0"/>
        <w:autoSpaceDN w:val="0"/>
        <w:adjustRightInd w:val="0"/>
        <w:spacing w:after="0" w:line="200" w:lineRule="exact"/>
        <w:rPr>
          <w:rFonts w:cs="Times New Roman"/>
          <w:sz w:val="24"/>
          <w:szCs w:val="24"/>
        </w:rPr>
      </w:pPr>
    </w:p>
    <w:p w14:paraId="3F06B58D" w14:textId="77777777" w:rsidR="00082A9C" w:rsidRPr="00EA2185" w:rsidRDefault="00082A9C" w:rsidP="00082A9C">
      <w:pPr>
        <w:autoSpaceDE w:val="0"/>
        <w:autoSpaceDN w:val="0"/>
        <w:adjustRightInd w:val="0"/>
        <w:spacing w:after="0" w:line="200" w:lineRule="exact"/>
        <w:rPr>
          <w:rFonts w:cs="Times New Roman"/>
          <w:sz w:val="24"/>
          <w:szCs w:val="24"/>
        </w:rPr>
      </w:pPr>
    </w:p>
    <w:p w14:paraId="7F6FC44D" w14:textId="77777777" w:rsidR="00082A9C" w:rsidRPr="00EA2185" w:rsidRDefault="00082A9C" w:rsidP="00FE4EC4">
      <w:pPr>
        <w:overflowPunct w:val="0"/>
        <w:autoSpaceDE w:val="0"/>
        <w:autoSpaceDN w:val="0"/>
        <w:adjustRightInd w:val="0"/>
        <w:spacing w:after="0" w:line="229" w:lineRule="auto"/>
        <w:jc w:val="both"/>
        <w:rPr>
          <w:rFonts w:cs="Arial"/>
          <w:sz w:val="24"/>
          <w:szCs w:val="24"/>
        </w:rPr>
      </w:pPr>
      <w:r w:rsidRPr="00EA2185">
        <w:rPr>
          <w:rFonts w:cs="Arial"/>
          <w:sz w:val="24"/>
          <w:szCs w:val="24"/>
        </w:rPr>
        <w:t>Date:</w:t>
      </w:r>
      <w:r w:rsidRPr="00EA2185">
        <w:rPr>
          <w:rFonts w:cs="Arial"/>
          <w:sz w:val="24"/>
          <w:szCs w:val="24"/>
        </w:rPr>
        <w:tab/>
      </w:r>
      <w:r w:rsidR="00FE4EC4" w:rsidRPr="00EA2185">
        <w:rPr>
          <w:rFonts w:cs="Arial"/>
          <w:sz w:val="24"/>
          <w:szCs w:val="24"/>
        </w:rPr>
        <w:tab/>
      </w:r>
      <w:r w:rsidR="00FE4EC4" w:rsidRPr="00EA2185">
        <w:rPr>
          <w:rFonts w:cs="Arial"/>
          <w:sz w:val="24"/>
          <w:szCs w:val="24"/>
        </w:rPr>
        <w:tab/>
      </w:r>
      <w:r w:rsidR="00FE4EC4" w:rsidRPr="00EA2185">
        <w:rPr>
          <w:rFonts w:cs="Arial"/>
          <w:sz w:val="24"/>
          <w:szCs w:val="24"/>
        </w:rPr>
        <w:tab/>
      </w:r>
      <w:r w:rsidRPr="00EA2185">
        <w:rPr>
          <w:rFonts w:cs="Arial"/>
          <w:sz w:val="24"/>
          <w:szCs w:val="24"/>
        </w:rPr>
        <w:t>Signature</w:t>
      </w:r>
    </w:p>
    <w:p w14:paraId="7DCAB541" w14:textId="77777777" w:rsidR="00082A9C" w:rsidRPr="00EA2185" w:rsidRDefault="00082A9C" w:rsidP="00FE4EC4">
      <w:pPr>
        <w:overflowPunct w:val="0"/>
        <w:autoSpaceDE w:val="0"/>
        <w:autoSpaceDN w:val="0"/>
        <w:adjustRightInd w:val="0"/>
        <w:spacing w:after="0" w:line="229" w:lineRule="auto"/>
        <w:jc w:val="both"/>
        <w:rPr>
          <w:rFonts w:cs="Arial"/>
          <w:sz w:val="24"/>
          <w:szCs w:val="24"/>
        </w:rPr>
      </w:pPr>
      <w:r w:rsidRPr="00EA2185">
        <w:rPr>
          <w:rFonts w:cs="Arial"/>
          <w:sz w:val="24"/>
          <w:szCs w:val="24"/>
        </w:rPr>
        <w:t>Place:</w:t>
      </w:r>
      <w:r w:rsidRPr="00EA2185">
        <w:rPr>
          <w:rFonts w:cs="Arial"/>
          <w:sz w:val="24"/>
          <w:szCs w:val="24"/>
        </w:rPr>
        <w:tab/>
      </w:r>
      <w:r w:rsidR="00FE4EC4" w:rsidRPr="00EA2185">
        <w:rPr>
          <w:rFonts w:cs="Arial"/>
          <w:sz w:val="24"/>
          <w:szCs w:val="24"/>
        </w:rPr>
        <w:tab/>
      </w:r>
      <w:r w:rsidR="00FE4EC4" w:rsidRPr="00EA2185">
        <w:rPr>
          <w:rFonts w:cs="Arial"/>
          <w:sz w:val="24"/>
          <w:szCs w:val="24"/>
        </w:rPr>
        <w:tab/>
      </w:r>
      <w:r w:rsidR="00FE4EC4" w:rsidRPr="00EA2185">
        <w:rPr>
          <w:rFonts w:cs="Arial"/>
          <w:sz w:val="24"/>
          <w:szCs w:val="24"/>
        </w:rPr>
        <w:tab/>
      </w:r>
      <w:r w:rsidRPr="00EA2185">
        <w:rPr>
          <w:rFonts w:cs="Arial"/>
          <w:sz w:val="24"/>
          <w:szCs w:val="24"/>
        </w:rPr>
        <w:t>Name &amp; Office seal</w:t>
      </w:r>
    </w:p>
    <w:p w14:paraId="64988568" w14:textId="77777777" w:rsidR="00082A9C" w:rsidRPr="00EA2185" w:rsidRDefault="00082A9C" w:rsidP="00FE4EC4">
      <w:pPr>
        <w:overflowPunct w:val="0"/>
        <w:autoSpaceDE w:val="0"/>
        <w:autoSpaceDN w:val="0"/>
        <w:adjustRightInd w:val="0"/>
        <w:spacing w:after="0" w:line="229" w:lineRule="auto"/>
        <w:jc w:val="both"/>
        <w:rPr>
          <w:rFonts w:cs="Arial"/>
          <w:sz w:val="24"/>
          <w:szCs w:val="24"/>
        </w:rPr>
      </w:pPr>
    </w:p>
    <w:p w14:paraId="218B23D6" w14:textId="77777777" w:rsidR="000519F3" w:rsidRDefault="000519F3">
      <w:pPr>
        <w:widowControl/>
        <w:rPr>
          <w:rFonts w:cs="Arial"/>
          <w:b/>
          <w:bCs/>
          <w:sz w:val="24"/>
          <w:szCs w:val="24"/>
        </w:rPr>
      </w:pPr>
      <w:r>
        <w:rPr>
          <w:rFonts w:cs="Arial"/>
          <w:b/>
          <w:bCs/>
          <w:sz w:val="24"/>
          <w:szCs w:val="24"/>
        </w:rPr>
        <w:br w:type="page"/>
      </w:r>
    </w:p>
    <w:p w14:paraId="6F510373" w14:textId="3A8BD585" w:rsidR="007908D1" w:rsidRPr="008B557B" w:rsidRDefault="007908D1" w:rsidP="007908D1">
      <w:pPr>
        <w:overflowPunct w:val="0"/>
        <w:autoSpaceDE w:val="0"/>
        <w:autoSpaceDN w:val="0"/>
        <w:adjustRightInd w:val="0"/>
        <w:spacing w:after="0" w:line="240" w:lineRule="auto"/>
        <w:jc w:val="center"/>
        <w:rPr>
          <w:rFonts w:cs="Times New Roman"/>
          <w:sz w:val="24"/>
          <w:szCs w:val="24"/>
        </w:rPr>
      </w:pPr>
      <w:r w:rsidRPr="008B557B">
        <w:rPr>
          <w:rFonts w:cs="Arial"/>
          <w:b/>
          <w:bCs/>
          <w:sz w:val="24"/>
          <w:szCs w:val="24"/>
        </w:rPr>
        <w:lastRenderedPageBreak/>
        <w:t>ANNEXURE- C</w:t>
      </w:r>
    </w:p>
    <w:p w14:paraId="11FE4160" w14:textId="77777777" w:rsidR="007908D1" w:rsidRPr="008B557B" w:rsidRDefault="007908D1" w:rsidP="007908D1">
      <w:pPr>
        <w:autoSpaceDE w:val="0"/>
        <w:autoSpaceDN w:val="0"/>
        <w:adjustRightInd w:val="0"/>
        <w:spacing w:after="0" w:line="3" w:lineRule="exact"/>
        <w:rPr>
          <w:rFonts w:cs="Times New Roman"/>
          <w:sz w:val="24"/>
          <w:szCs w:val="24"/>
        </w:rPr>
      </w:pPr>
    </w:p>
    <w:p w14:paraId="621EB73F" w14:textId="70B96EEB" w:rsidR="000A107D" w:rsidRPr="008B557B" w:rsidRDefault="000A107D" w:rsidP="000A107D">
      <w:pPr>
        <w:autoSpaceDE w:val="0"/>
        <w:autoSpaceDN w:val="0"/>
        <w:adjustRightInd w:val="0"/>
        <w:spacing w:after="0" w:line="240" w:lineRule="auto"/>
        <w:jc w:val="center"/>
        <w:rPr>
          <w:rFonts w:cs="Times New Roman"/>
          <w:sz w:val="24"/>
          <w:szCs w:val="24"/>
        </w:rPr>
      </w:pPr>
      <w:r w:rsidRPr="008B557B">
        <w:rPr>
          <w:rFonts w:cs="Arial"/>
          <w:b/>
          <w:bCs/>
          <w:sz w:val="24"/>
          <w:szCs w:val="24"/>
        </w:rPr>
        <w:t xml:space="preserve">FINANCIAL </w:t>
      </w:r>
      <w:r w:rsidR="009043B9" w:rsidRPr="008B557B">
        <w:rPr>
          <w:rFonts w:cs="Arial"/>
          <w:b/>
          <w:bCs/>
          <w:sz w:val="24"/>
          <w:szCs w:val="24"/>
        </w:rPr>
        <w:t>ACKNOWLEDGEMENT FORM</w:t>
      </w:r>
    </w:p>
    <w:p w14:paraId="4F68CEA4" w14:textId="77777777" w:rsidR="000A107D" w:rsidRPr="008B557B" w:rsidRDefault="000A107D" w:rsidP="000A107D">
      <w:pPr>
        <w:autoSpaceDE w:val="0"/>
        <w:autoSpaceDN w:val="0"/>
        <w:adjustRightInd w:val="0"/>
        <w:spacing w:after="0" w:line="269" w:lineRule="exact"/>
        <w:jc w:val="center"/>
        <w:rPr>
          <w:rFonts w:cs="Times New Roman"/>
          <w:sz w:val="24"/>
          <w:szCs w:val="24"/>
        </w:rPr>
      </w:pPr>
    </w:p>
    <w:p w14:paraId="02CC52DB" w14:textId="49214E1C" w:rsidR="000A107D" w:rsidRPr="008B557B" w:rsidRDefault="000A107D" w:rsidP="000A107D">
      <w:pPr>
        <w:autoSpaceDE w:val="0"/>
        <w:autoSpaceDN w:val="0"/>
        <w:adjustRightInd w:val="0"/>
        <w:spacing w:after="0" w:line="240" w:lineRule="auto"/>
        <w:jc w:val="center"/>
        <w:rPr>
          <w:rFonts w:cs="Times New Roman"/>
          <w:sz w:val="24"/>
          <w:szCs w:val="24"/>
        </w:rPr>
      </w:pPr>
      <w:r w:rsidRPr="008B557B">
        <w:rPr>
          <w:rFonts w:cs="Arial"/>
          <w:sz w:val="24"/>
          <w:szCs w:val="24"/>
        </w:rPr>
        <w:t xml:space="preserve">(To be submitted by the </w:t>
      </w:r>
      <w:r w:rsidR="00DB3681">
        <w:rPr>
          <w:rFonts w:cs="Arial"/>
          <w:sz w:val="24"/>
          <w:szCs w:val="24"/>
        </w:rPr>
        <w:t>Firm</w:t>
      </w:r>
      <w:r w:rsidRPr="008B557B">
        <w:rPr>
          <w:rFonts w:cs="Arial"/>
          <w:sz w:val="24"/>
          <w:szCs w:val="24"/>
        </w:rPr>
        <w:t xml:space="preserve"> </w:t>
      </w:r>
      <w:r w:rsidR="00DB3681">
        <w:rPr>
          <w:rFonts w:cs="Arial"/>
          <w:sz w:val="24"/>
          <w:szCs w:val="24"/>
        </w:rPr>
        <w:t>on</w:t>
      </w:r>
      <w:r w:rsidRPr="008B557B">
        <w:rPr>
          <w:rFonts w:cs="Arial"/>
          <w:sz w:val="24"/>
          <w:szCs w:val="24"/>
        </w:rPr>
        <w:t xml:space="preserve"> their </w:t>
      </w:r>
      <w:r w:rsidR="001900D3" w:rsidRPr="008B557B">
        <w:rPr>
          <w:rFonts w:cs="Arial"/>
          <w:sz w:val="24"/>
          <w:szCs w:val="24"/>
        </w:rPr>
        <w:t>letterhead</w:t>
      </w:r>
      <w:r w:rsidRPr="008B557B">
        <w:rPr>
          <w:rFonts w:cs="Arial"/>
          <w:sz w:val="24"/>
          <w:szCs w:val="24"/>
        </w:rPr>
        <w:t>)</w:t>
      </w:r>
    </w:p>
    <w:p w14:paraId="739356E6" w14:textId="77777777" w:rsidR="000A107D" w:rsidRPr="008B557B" w:rsidRDefault="000A107D" w:rsidP="000A107D">
      <w:pPr>
        <w:widowControl/>
        <w:rPr>
          <w:b/>
          <w:bCs/>
          <w:sz w:val="24"/>
          <w:szCs w:val="24"/>
        </w:rPr>
      </w:pPr>
    </w:p>
    <w:tbl>
      <w:tblPr>
        <w:tblStyle w:val="TableGrid"/>
        <w:tblW w:w="0" w:type="auto"/>
        <w:tblLook w:val="04A0" w:firstRow="1" w:lastRow="0" w:firstColumn="1" w:lastColumn="0" w:noHBand="0" w:noVBand="1"/>
      </w:tblPr>
      <w:tblGrid>
        <w:gridCol w:w="765"/>
        <w:gridCol w:w="3280"/>
        <w:gridCol w:w="4972"/>
      </w:tblGrid>
      <w:tr w:rsidR="008B557B" w:rsidRPr="008B557B" w14:paraId="474E4F79" w14:textId="77777777" w:rsidTr="001900D3">
        <w:tc>
          <w:tcPr>
            <w:tcW w:w="765" w:type="dxa"/>
            <w:hideMark/>
          </w:tcPr>
          <w:p w14:paraId="65EBC958" w14:textId="32F66C00" w:rsidR="001900D3" w:rsidRPr="008B557B" w:rsidRDefault="001900D3" w:rsidP="001900D3">
            <w:pPr>
              <w:widowControl/>
              <w:spacing w:after="200" w:line="276" w:lineRule="auto"/>
              <w:rPr>
                <w:b/>
                <w:bCs/>
                <w:sz w:val="24"/>
                <w:szCs w:val="24"/>
                <w:lang w:val="en-IN"/>
              </w:rPr>
            </w:pPr>
            <w:proofErr w:type="spellStart"/>
            <w:r w:rsidRPr="008B557B">
              <w:rPr>
                <w:b/>
                <w:bCs/>
                <w:sz w:val="24"/>
                <w:szCs w:val="24"/>
                <w:lang w:val="en-IN"/>
              </w:rPr>
              <w:t>SNo</w:t>
            </w:r>
            <w:proofErr w:type="spellEnd"/>
            <w:r w:rsidRPr="008B557B">
              <w:rPr>
                <w:b/>
                <w:bCs/>
                <w:sz w:val="24"/>
                <w:szCs w:val="24"/>
                <w:lang w:val="en-IN"/>
              </w:rPr>
              <w:t>.</w:t>
            </w:r>
          </w:p>
        </w:tc>
        <w:tc>
          <w:tcPr>
            <w:tcW w:w="3280" w:type="dxa"/>
            <w:hideMark/>
          </w:tcPr>
          <w:p w14:paraId="21981FE5" w14:textId="77777777" w:rsidR="001900D3" w:rsidRPr="008B557B" w:rsidRDefault="001900D3" w:rsidP="001900D3">
            <w:pPr>
              <w:widowControl/>
              <w:spacing w:after="200" w:line="276" w:lineRule="auto"/>
              <w:rPr>
                <w:b/>
                <w:bCs/>
                <w:sz w:val="24"/>
                <w:szCs w:val="24"/>
                <w:lang w:val="en-IN"/>
              </w:rPr>
            </w:pPr>
            <w:r w:rsidRPr="008B557B">
              <w:rPr>
                <w:b/>
                <w:bCs/>
                <w:sz w:val="24"/>
                <w:szCs w:val="24"/>
                <w:lang w:val="en-IN"/>
              </w:rPr>
              <w:t>Description</w:t>
            </w:r>
          </w:p>
        </w:tc>
        <w:tc>
          <w:tcPr>
            <w:tcW w:w="4972" w:type="dxa"/>
            <w:hideMark/>
          </w:tcPr>
          <w:p w14:paraId="640C4F62" w14:textId="77777777" w:rsidR="001900D3" w:rsidRPr="008B557B" w:rsidRDefault="001900D3" w:rsidP="001900D3">
            <w:pPr>
              <w:widowControl/>
              <w:spacing w:after="200" w:line="276" w:lineRule="auto"/>
              <w:rPr>
                <w:b/>
                <w:bCs/>
                <w:sz w:val="24"/>
                <w:szCs w:val="24"/>
                <w:lang w:val="en-IN"/>
              </w:rPr>
            </w:pPr>
            <w:r w:rsidRPr="008B557B">
              <w:rPr>
                <w:b/>
                <w:bCs/>
                <w:sz w:val="24"/>
                <w:szCs w:val="24"/>
                <w:lang w:val="en-IN"/>
              </w:rPr>
              <w:t>Acknowledgement</w:t>
            </w:r>
          </w:p>
        </w:tc>
      </w:tr>
      <w:tr w:rsidR="008B557B" w:rsidRPr="008B557B" w14:paraId="43BACDAD" w14:textId="77777777" w:rsidTr="001900D3">
        <w:tc>
          <w:tcPr>
            <w:tcW w:w="765" w:type="dxa"/>
            <w:vAlign w:val="center"/>
            <w:hideMark/>
          </w:tcPr>
          <w:p w14:paraId="224BABE0" w14:textId="77777777" w:rsidR="001900D3" w:rsidRPr="008B557B" w:rsidRDefault="001900D3" w:rsidP="001900D3">
            <w:pPr>
              <w:widowControl/>
              <w:spacing w:after="200" w:line="276" w:lineRule="auto"/>
              <w:rPr>
                <w:sz w:val="24"/>
                <w:szCs w:val="24"/>
                <w:lang w:val="en-IN"/>
              </w:rPr>
            </w:pPr>
            <w:r w:rsidRPr="008B557B">
              <w:rPr>
                <w:sz w:val="24"/>
                <w:szCs w:val="24"/>
                <w:lang w:val="en-IN"/>
              </w:rPr>
              <w:t>1</w:t>
            </w:r>
          </w:p>
        </w:tc>
        <w:tc>
          <w:tcPr>
            <w:tcW w:w="3280" w:type="dxa"/>
            <w:vAlign w:val="center"/>
            <w:hideMark/>
          </w:tcPr>
          <w:p w14:paraId="4C0D7ED3" w14:textId="7A381CA7" w:rsidR="001900D3" w:rsidRPr="008B557B" w:rsidRDefault="006D144B" w:rsidP="00AA23B0">
            <w:pPr>
              <w:widowControl/>
              <w:spacing w:line="276" w:lineRule="auto"/>
              <w:rPr>
                <w:sz w:val="24"/>
                <w:szCs w:val="24"/>
                <w:lang w:val="en-IN"/>
              </w:rPr>
            </w:pPr>
            <w:r w:rsidRPr="007929E9">
              <w:rPr>
                <w:sz w:val="24"/>
                <w:szCs w:val="24"/>
                <w:lang w:val="en-IN"/>
              </w:rPr>
              <w:t xml:space="preserve">Maximum </w:t>
            </w:r>
            <w:r w:rsidR="001900D3" w:rsidRPr="007929E9">
              <w:rPr>
                <w:sz w:val="24"/>
                <w:szCs w:val="24"/>
                <w:lang w:val="en-IN"/>
              </w:rPr>
              <w:t>Unit Price for CIFT-TED (inclusive of applicable taxes)</w:t>
            </w:r>
          </w:p>
        </w:tc>
        <w:tc>
          <w:tcPr>
            <w:tcW w:w="4972" w:type="dxa"/>
            <w:vAlign w:val="center"/>
            <w:hideMark/>
          </w:tcPr>
          <w:p w14:paraId="3CC7454F" w14:textId="70C0D19D" w:rsidR="001900D3" w:rsidRPr="008B557B" w:rsidRDefault="001D77E8" w:rsidP="001900D3">
            <w:pPr>
              <w:widowControl/>
              <w:spacing w:after="200" w:line="276" w:lineRule="auto"/>
              <w:rPr>
                <w:sz w:val="24"/>
                <w:szCs w:val="24"/>
                <w:lang w:val="en-IN"/>
              </w:rPr>
            </w:pPr>
            <w:r w:rsidRPr="00004AE2">
              <w:rPr>
                <w:color w:val="000000" w:themeColor="text1"/>
                <w:sz w:val="24"/>
                <w:szCs w:val="24"/>
                <w:lang w:val="en-IN"/>
              </w:rPr>
              <w:t>₹23,4</w:t>
            </w:r>
            <w:r>
              <w:rPr>
                <w:color w:val="000000" w:themeColor="text1"/>
                <w:sz w:val="24"/>
                <w:szCs w:val="24"/>
                <w:lang w:val="en-IN"/>
              </w:rPr>
              <w:t>85</w:t>
            </w:r>
            <w:r w:rsidRPr="00004AE2">
              <w:rPr>
                <w:color w:val="000000" w:themeColor="text1"/>
                <w:sz w:val="24"/>
                <w:szCs w:val="24"/>
                <w:lang w:val="en-IN"/>
              </w:rPr>
              <w:t>/- (Rupees Twenty</w:t>
            </w:r>
            <w:r>
              <w:rPr>
                <w:color w:val="000000" w:themeColor="text1"/>
                <w:sz w:val="24"/>
                <w:szCs w:val="24"/>
                <w:lang w:val="en-IN"/>
              </w:rPr>
              <w:t xml:space="preserve"> </w:t>
            </w:r>
            <w:r w:rsidRPr="00004AE2">
              <w:rPr>
                <w:color w:val="000000" w:themeColor="text1"/>
                <w:sz w:val="24"/>
                <w:szCs w:val="24"/>
                <w:lang w:val="en-IN"/>
              </w:rPr>
              <w:t xml:space="preserve">Three Thousand Four Hundred </w:t>
            </w:r>
            <w:r>
              <w:rPr>
                <w:color w:val="000000" w:themeColor="text1"/>
                <w:sz w:val="24"/>
                <w:szCs w:val="24"/>
                <w:lang w:val="en-IN"/>
              </w:rPr>
              <w:t xml:space="preserve">Eighty Five </w:t>
            </w:r>
            <w:r w:rsidRPr="00004AE2">
              <w:rPr>
                <w:color w:val="000000" w:themeColor="text1"/>
                <w:sz w:val="24"/>
                <w:szCs w:val="24"/>
                <w:lang w:val="en-IN"/>
              </w:rPr>
              <w:t>Only)</w:t>
            </w:r>
          </w:p>
        </w:tc>
      </w:tr>
      <w:tr w:rsidR="008B557B" w:rsidRPr="008B557B" w14:paraId="27B60003" w14:textId="77777777" w:rsidTr="001900D3">
        <w:tc>
          <w:tcPr>
            <w:tcW w:w="765" w:type="dxa"/>
            <w:vAlign w:val="center"/>
            <w:hideMark/>
          </w:tcPr>
          <w:p w14:paraId="707147DA" w14:textId="77777777" w:rsidR="001900D3" w:rsidRPr="008B557B" w:rsidRDefault="001900D3" w:rsidP="001900D3">
            <w:pPr>
              <w:widowControl/>
              <w:spacing w:after="200" w:line="276" w:lineRule="auto"/>
              <w:rPr>
                <w:sz w:val="24"/>
                <w:szCs w:val="24"/>
                <w:lang w:val="en-IN"/>
              </w:rPr>
            </w:pPr>
            <w:r w:rsidRPr="008B557B">
              <w:rPr>
                <w:sz w:val="24"/>
                <w:szCs w:val="24"/>
                <w:lang w:val="en-IN"/>
              </w:rPr>
              <w:t>2</w:t>
            </w:r>
          </w:p>
        </w:tc>
        <w:tc>
          <w:tcPr>
            <w:tcW w:w="3280" w:type="dxa"/>
            <w:vAlign w:val="center"/>
            <w:hideMark/>
          </w:tcPr>
          <w:p w14:paraId="44DE6683" w14:textId="77777777" w:rsidR="001900D3" w:rsidRPr="007929E9" w:rsidRDefault="001900D3" w:rsidP="001900D3">
            <w:pPr>
              <w:widowControl/>
              <w:spacing w:after="200" w:line="276" w:lineRule="auto"/>
              <w:rPr>
                <w:sz w:val="24"/>
                <w:szCs w:val="24"/>
                <w:lang w:val="en-IN"/>
              </w:rPr>
            </w:pPr>
            <w:r w:rsidRPr="007929E9">
              <w:rPr>
                <w:sz w:val="24"/>
                <w:szCs w:val="24"/>
                <w:lang w:val="en-IN"/>
              </w:rPr>
              <w:t>Royalty (Non-refundable)</w:t>
            </w:r>
          </w:p>
        </w:tc>
        <w:tc>
          <w:tcPr>
            <w:tcW w:w="4972" w:type="dxa"/>
            <w:vAlign w:val="center"/>
            <w:hideMark/>
          </w:tcPr>
          <w:p w14:paraId="230F9438" w14:textId="64CBF6BF" w:rsidR="001900D3" w:rsidRPr="007929E9" w:rsidRDefault="001900D3" w:rsidP="001900D3">
            <w:pPr>
              <w:widowControl/>
              <w:spacing w:after="200" w:line="276" w:lineRule="auto"/>
              <w:rPr>
                <w:sz w:val="24"/>
                <w:szCs w:val="24"/>
                <w:lang w:val="en-IN"/>
              </w:rPr>
            </w:pPr>
            <w:r w:rsidRPr="007929E9">
              <w:rPr>
                <w:sz w:val="24"/>
                <w:szCs w:val="24"/>
                <w:lang w:val="en-IN"/>
              </w:rPr>
              <w:t xml:space="preserve">5% </w:t>
            </w:r>
            <w:r w:rsidR="001D77E8" w:rsidRPr="007929E9">
              <w:rPr>
                <w:sz w:val="24"/>
                <w:szCs w:val="24"/>
                <w:lang w:val="en-IN"/>
              </w:rPr>
              <w:t xml:space="preserve">+ GST </w:t>
            </w:r>
            <w:r w:rsidRPr="007929E9">
              <w:rPr>
                <w:sz w:val="24"/>
                <w:szCs w:val="24"/>
                <w:lang w:val="en-IN"/>
              </w:rPr>
              <w:t>of the selling price (excluding taxes)</w:t>
            </w:r>
          </w:p>
        </w:tc>
      </w:tr>
      <w:tr w:rsidR="008B557B" w:rsidRPr="008B557B" w14:paraId="4BF49A71" w14:textId="77777777" w:rsidTr="001900D3">
        <w:tc>
          <w:tcPr>
            <w:tcW w:w="765" w:type="dxa"/>
            <w:vAlign w:val="center"/>
            <w:hideMark/>
          </w:tcPr>
          <w:p w14:paraId="0C2B3A80" w14:textId="77777777" w:rsidR="001900D3" w:rsidRPr="008B557B" w:rsidRDefault="001900D3" w:rsidP="001900D3">
            <w:pPr>
              <w:widowControl/>
              <w:spacing w:after="200" w:line="276" w:lineRule="auto"/>
              <w:rPr>
                <w:sz w:val="24"/>
                <w:szCs w:val="24"/>
                <w:lang w:val="en-IN"/>
              </w:rPr>
            </w:pPr>
            <w:r w:rsidRPr="008B557B">
              <w:rPr>
                <w:sz w:val="24"/>
                <w:szCs w:val="24"/>
                <w:lang w:val="en-IN"/>
              </w:rPr>
              <w:t>3</w:t>
            </w:r>
          </w:p>
        </w:tc>
        <w:tc>
          <w:tcPr>
            <w:tcW w:w="3280" w:type="dxa"/>
            <w:vAlign w:val="center"/>
            <w:hideMark/>
          </w:tcPr>
          <w:p w14:paraId="716FF7F2" w14:textId="77777777" w:rsidR="001900D3" w:rsidRPr="008B557B" w:rsidRDefault="001900D3" w:rsidP="001900D3">
            <w:pPr>
              <w:widowControl/>
              <w:spacing w:after="200" w:line="276" w:lineRule="auto"/>
              <w:rPr>
                <w:sz w:val="24"/>
                <w:szCs w:val="24"/>
                <w:lang w:val="en-IN"/>
              </w:rPr>
            </w:pPr>
            <w:r w:rsidRPr="008B557B">
              <w:rPr>
                <w:sz w:val="24"/>
                <w:szCs w:val="24"/>
                <w:lang w:val="en-IN"/>
              </w:rPr>
              <w:t>License Grant Period</w:t>
            </w:r>
          </w:p>
        </w:tc>
        <w:tc>
          <w:tcPr>
            <w:tcW w:w="4972" w:type="dxa"/>
            <w:vAlign w:val="center"/>
            <w:hideMark/>
          </w:tcPr>
          <w:p w14:paraId="6F87E8A3" w14:textId="77777777" w:rsidR="001900D3" w:rsidRPr="008B557B" w:rsidRDefault="001900D3" w:rsidP="001900D3">
            <w:pPr>
              <w:widowControl/>
              <w:spacing w:after="200" w:line="276" w:lineRule="auto"/>
              <w:rPr>
                <w:sz w:val="24"/>
                <w:szCs w:val="24"/>
                <w:lang w:val="en-IN"/>
              </w:rPr>
            </w:pPr>
            <w:r w:rsidRPr="008B557B">
              <w:rPr>
                <w:sz w:val="24"/>
                <w:szCs w:val="24"/>
                <w:lang w:val="en-IN"/>
              </w:rPr>
              <w:t>Three (3) years</w:t>
            </w:r>
          </w:p>
        </w:tc>
      </w:tr>
      <w:tr w:rsidR="008B557B" w:rsidRPr="008B557B" w14:paraId="3418026B" w14:textId="77777777" w:rsidTr="001900D3">
        <w:tc>
          <w:tcPr>
            <w:tcW w:w="765" w:type="dxa"/>
            <w:vAlign w:val="center"/>
            <w:hideMark/>
          </w:tcPr>
          <w:p w14:paraId="01D5CA2E" w14:textId="77777777" w:rsidR="001900D3" w:rsidRPr="008B557B" w:rsidRDefault="001900D3" w:rsidP="001900D3">
            <w:pPr>
              <w:widowControl/>
              <w:spacing w:after="200" w:line="276" w:lineRule="auto"/>
              <w:rPr>
                <w:sz w:val="24"/>
                <w:szCs w:val="24"/>
                <w:lang w:val="en-IN"/>
              </w:rPr>
            </w:pPr>
            <w:r w:rsidRPr="008B557B">
              <w:rPr>
                <w:sz w:val="24"/>
                <w:szCs w:val="24"/>
                <w:lang w:val="en-IN"/>
              </w:rPr>
              <w:t>4</w:t>
            </w:r>
          </w:p>
        </w:tc>
        <w:tc>
          <w:tcPr>
            <w:tcW w:w="3280" w:type="dxa"/>
            <w:vAlign w:val="center"/>
            <w:hideMark/>
          </w:tcPr>
          <w:p w14:paraId="01B9F41F" w14:textId="77777777" w:rsidR="001900D3" w:rsidRPr="008B557B" w:rsidRDefault="001900D3" w:rsidP="001900D3">
            <w:pPr>
              <w:widowControl/>
              <w:spacing w:after="200" w:line="276" w:lineRule="auto"/>
              <w:rPr>
                <w:sz w:val="24"/>
                <w:szCs w:val="24"/>
                <w:lang w:val="en-IN"/>
              </w:rPr>
            </w:pPr>
            <w:r w:rsidRPr="008B557B">
              <w:rPr>
                <w:sz w:val="24"/>
                <w:szCs w:val="24"/>
                <w:lang w:val="en-IN"/>
              </w:rPr>
              <w:t>Nature of License</w:t>
            </w:r>
          </w:p>
        </w:tc>
        <w:tc>
          <w:tcPr>
            <w:tcW w:w="4972" w:type="dxa"/>
            <w:vAlign w:val="center"/>
            <w:hideMark/>
          </w:tcPr>
          <w:p w14:paraId="55D6FF96" w14:textId="77777777" w:rsidR="001900D3" w:rsidRPr="008B557B" w:rsidRDefault="001900D3" w:rsidP="001900D3">
            <w:pPr>
              <w:widowControl/>
              <w:spacing w:after="200" w:line="276" w:lineRule="auto"/>
              <w:rPr>
                <w:sz w:val="24"/>
                <w:szCs w:val="24"/>
                <w:lang w:val="en-IN"/>
              </w:rPr>
            </w:pPr>
            <w:r w:rsidRPr="008B557B">
              <w:rPr>
                <w:sz w:val="24"/>
                <w:szCs w:val="24"/>
                <w:lang w:val="en-IN"/>
              </w:rPr>
              <w:t>Non-Exclusive</w:t>
            </w:r>
          </w:p>
        </w:tc>
      </w:tr>
      <w:tr w:rsidR="009043B9" w:rsidRPr="008B557B" w14:paraId="457C9435" w14:textId="77777777" w:rsidTr="001900D3">
        <w:tc>
          <w:tcPr>
            <w:tcW w:w="765" w:type="dxa"/>
            <w:vAlign w:val="center"/>
            <w:hideMark/>
          </w:tcPr>
          <w:p w14:paraId="18218868" w14:textId="77777777" w:rsidR="001900D3" w:rsidRPr="008B557B" w:rsidRDefault="001900D3" w:rsidP="001900D3">
            <w:pPr>
              <w:widowControl/>
              <w:spacing w:after="200" w:line="276" w:lineRule="auto"/>
              <w:rPr>
                <w:sz w:val="24"/>
                <w:szCs w:val="24"/>
                <w:lang w:val="en-IN"/>
              </w:rPr>
            </w:pPr>
            <w:r w:rsidRPr="008B557B">
              <w:rPr>
                <w:sz w:val="24"/>
                <w:szCs w:val="24"/>
                <w:lang w:val="en-IN"/>
              </w:rPr>
              <w:t>5</w:t>
            </w:r>
          </w:p>
        </w:tc>
        <w:tc>
          <w:tcPr>
            <w:tcW w:w="3280" w:type="dxa"/>
            <w:vAlign w:val="center"/>
            <w:hideMark/>
          </w:tcPr>
          <w:p w14:paraId="597AC6D6" w14:textId="206708AB" w:rsidR="001900D3" w:rsidRPr="008B557B" w:rsidRDefault="001900D3" w:rsidP="001900D3">
            <w:pPr>
              <w:widowControl/>
              <w:spacing w:after="200" w:line="276" w:lineRule="auto"/>
              <w:rPr>
                <w:sz w:val="24"/>
                <w:szCs w:val="24"/>
                <w:lang w:val="en-IN"/>
              </w:rPr>
            </w:pPr>
            <w:r w:rsidRPr="008B557B">
              <w:rPr>
                <w:sz w:val="24"/>
                <w:szCs w:val="24"/>
                <w:lang w:val="en-IN"/>
              </w:rPr>
              <w:t xml:space="preserve">Declaration by the </w:t>
            </w:r>
            <w:r w:rsidR="00BE7302" w:rsidRPr="008B557B">
              <w:rPr>
                <w:sz w:val="24"/>
                <w:szCs w:val="24"/>
                <w:lang w:val="en-IN"/>
              </w:rPr>
              <w:t>Applicant</w:t>
            </w:r>
          </w:p>
        </w:tc>
        <w:tc>
          <w:tcPr>
            <w:tcW w:w="4972" w:type="dxa"/>
            <w:vAlign w:val="center"/>
            <w:hideMark/>
          </w:tcPr>
          <w:p w14:paraId="562ADD67" w14:textId="0E7A7216" w:rsidR="001900D3" w:rsidRPr="008B557B" w:rsidRDefault="001900D3" w:rsidP="001900D3">
            <w:pPr>
              <w:widowControl/>
              <w:spacing w:after="200" w:line="276" w:lineRule="auto"/>
              <w:rPr>
                <w:sz w:val="24"/>
                <w:szCs w:val="24"/>
                <w:lang w:val="en-IN"/>
              </w:rPr>
            </w:pPr>
            <w:r w:rsidRPr="008B557B">
              <w:rPr>
                <w:sz w:val="24"/>
                <w:szCs w:val="24"/>
                <w:lang w:val="en-IN"/>
              </w:rPr>
              <w:t xml:space="preserve">We hereby acknowledge and accept the fixed unit price, royalty terms, and license conditions specified in this </w:t>
            </w:r>
            <w:r w:rsidR="009043B9" w:rsidRPr="008B557B">
              <w:rPr>
                <w:sz w:val="24"/>
                <w:szCs w:val="24"/>
                <w:lang w:val="en-IN"/>
              </w:rPr>
              <w:t>EoI</w:t>
            </w:r>
            <w:r w:rsidRPr="008B557B">
              <w:rPr>
                <w:sz w:val="24"/>
                <w:szCs w:val="24"/>
                <w:lang w:val="en-IN"/>
              </w:rPr>
              <w:t xml:space="preserve"> document. We agree to comply with all terms and conditions, including timely supply, quality compliance, and payment of royalty to ICAR-CIFT as stipulated.</w:t>
            </w:r>
          </w:p>
        </w:tc>
      </w:tr>
    </w:tbl>
    <w:p w14:paraId="1332DDCD" w14:textId="77777777" w:rsidR="001900D3" w:rsidRPr="008B557B" w:rsidRDefault="001900D3" w:rsidP="000A107D">
      <w:pPr>
        <w:widowControl/>
        <w:rPr>
          <w:b/>
          <w:bCs/>
          <w:sz w:val="24"/>
          <w:szCs w:val="24"/>
        </w:rPr>
      </w:pPr>
    </w:p>
    <w:p w14:paraId="3F6F0E74" w14:textId="76D497D1" w:rsidR="00A27427" w:rsidRPr="008B557B" w:rsidRDefault="00A27427" w:rsidP="00A27427">
      <w:pPr>
        <w:widowControl/>
        <w:spacing w:line="480" w:lineRule="auto"/>
        <w:rPr>
          <w:b/>
          <w:bCs/>
          <w:sz w:val="24"/>
          <w:szCs w:val="24"/>
        </w:rPr>
      </w:pPr>
      <w:r w:rsidRPr="008B557B">
        <w:rPr>
          <w:b/>
          <w:bCs/>
          <w:sz w:val="24"/>
          <w:szCs w:val="24"/>
        </w:rPr>
        <w:t xml:space="preserve">Signature of Authorized Signatory: </w:t>
      </w:r>
      <w:r w:rsidRPr="008B557B">
        <w:rPr>
          <w:b/>
          <w:bCs/>
          <w:sz w:val="24"/>
          <w:szCs w:val="24"/>
        </w:rPr>
        <w:br/>
        <w:t>Name:</w:t>
      </w:r>
      <w:r w:rsidRPr="008B557B">
        <w:rPr>
          <w:b/>
          <w:bCs/>
          <w:sz w:val="24"/>
          <w:szCs w:val="24"/>
        </w:rPr>
        <w:br/>
        <w:t>Designation:</w:t>
      </w:r>
      <w:r w:rsidRPr="008B557B">
        <w:rPr>
          <w:b/>
          <w:bCs/>
          <w:sz w:val="24"/>
          <w:szCs w:val="24"/>
        </w:rPr>
        <w:br/>
      </w:r>
      <w:r w:rsidR="00DB3681">
        <w:rPr>
          <w:b/>
          <w:bCs/>
          <w:sz w:val="24"/>
          <w:szCs w:val="24"/>
        </w:rPr>
        <w:t>Firm</w:t>
      </w:r>
      <w:r w:rsidRPr="008B557B">
        <w:rPr>
          <w:b/>
          <w:bCs/>
          <w:sz w:val="24"/>
          <w:szCs w:val="24"/>
        </w:rPr>
        <w:t xml:space="preserve"> Name:</w:t>
      </w:r>
      <w:r w:rsidRPr="008B557B">
        <w:rPr>
          <w:b/>
          <w:bCs/>
          <w:sz w:val="24"/>
          <w:szCs w:val="24"/>
        </w:rPr>
        <w:br/>
        <w:t>Seal:</w:t>
      </w:r>
      <w:r w:rsidRPr="008B557B">
        <w:rPr>
          <w:b/>
          <w:bCs/>
          <w:sz w:val="24"/>
          <w:szCs w:val="24"/>
        </w:rPr>
        <w:br/>
        <w:t>Date:</w:t>
      </w:r>
    </w:p>
    <w:p w14:paraId="4CDA7BA3" w14:textId="77777777" w:rsidR="000A107D" w:rsidRPr="008B557B" w:rsidRDefault="000A107D" w:rsidP="007908D1">
      <w:pPr>
        <w:autoSpaceDE w:val="0"/>
        <w:autoSpaceDN w:val="0"/>
        <w:adjustRightInd w:val="0"/>
        <w:spacing w:after="0" w:line="240" w:lineRule="auto"/>
        <w:jc w:val="center"/>
        <w:rPr>
          <w:rFonts w:cs="Arial"/>
          <w:b/>
          <w:bCs/>
          <w:sz w:val="24"/>
          <w:szCs w:val="24"/>
        </w:rPr>
      </w:pPr>
    </w:p>
    <w:p w14:paraId="74C6038A" w14:textId="77777777" w:rsidR="000A107D" w:rsidRPr="008B557B" w:rsidRDefault="000A107D">
      <w:pPr>
        <w:widowControl/>
        <w:rPr>
          <w:rFonts w:cs="Arial"/>
          <w:b/>
          <w:bCs/>
          <w:sz w:val="24"/>
          <w:szCs w:val="24"/>
        </w:rPr>
      </w:pPr>
      <w:r w:rsidRPr="008B557B">
        <w:rPr>
          <w:rFonts w:cs="Arial"/>
          <w:b/>
          <w:bCs/>
          <w:sz w:val="24"/>
          <w:szCs w:val="24"/>
        </w:rPr>
        <w:br w:type="page"/>
      </w:r>
    </w:p>
    <w:p w14:paraId="6B82B17A" w14:textId="77777777" w:rsidR="000A107D" w:rsidRPr="008B557B" w:rsidRDefault="000A107D" w:rsidP="000A107D">
      <w:pPr>
        <w:overflowPunct w:val="0"/>
        <w:autoSpaceDE w:val="0"/>
        <w:autoSpaceDN w:val="0"/>
        <w:adjustRightInd w:val="0"/>
        <w:spacing w:after="0" w:line="240" w:lineRule="auto"/>
        <w:jc w:val="center"/>
        <w:rPr>
          <w:rFonts w:cs="Times New Roman"/>
          <w:sz w:val="24"/>
          <w:szCs w:val="24"/>
        </w:rPr>
      </w:pPr>
      <w:r w:rsidRPr="008B557B">
        <w:rPr>
          <w:rFonts w:cs="Arial"/>
          <w:b/>
          <w:bCs/>
          <w:sz w:val="24"/>
          <w:szCs w:val="24"/>
        </w:rPr>
        <w:lastRenderedPageBreak/>
        <w:t>ANNEXURE- D</w:t>
      </w:r>
    </w:p>
    <w:p w14:paraId="0FDF8857" w14:textId="77777777" w:rsidR="007908D1" w:rsidRPr="00EA2185" w:rsidRDefault="007908D1" w:rsidP="007908D1">
      <w:pPr>
        <w:autoSpaceDE w:val="0"/>
        <w:autoSpaceDN w:val="0"/>
        <w:adjustRightInd w:val="0"/>
        <w:spacing w:after="0" w:line="240" w:lineRule="auto"/>
        <w:jc w:val="center"/>
        <w:rPr>
          <w:rFonts w:cs="Times New Roman"/>
          <w:sz w:val="24"/>
          <w:szCs w:val="24"/>
        </w:rPr>
      </w:pPr>
      <w:r w:rsidRPr="00EA2185">
        <w:rPr>
          <w:rFonts w:cs="Arial"/>
          <w:b/>
          <w:bCs/>
          <w:sz w:val="24"/>
          <w:szCs w:val="24"/>
        </w:rPr>
        <w:t>UNDERTAKING</w:t>
      </w:r>
    </w:p>
    <w:p w14:paraId="0D7E1E31" w14:textId="77777777" w:rsidR="007908D1" w:rsidRPr="00EA2185" w:rsidRDefault="007908D1" w:rsidP="007908D1">
      <w:pPr>
        <w:autoSpaceDE w:val="0"/>
        <w:autoSpaceDN w:val="0"/>
        <w:adjustRightInd w:val="0"/>
        <w:spacing w:after="0" w:line="269" w:lineRule="exact"/>
        <w:jc w:val="center"/>
        <w:rPr>
          <w:rFonts w:cs="Times New Roman"/>
          <w:sz w:val="24"/>
          <w:szCs w:val="24"/>
        </w:rPr>
      </w:pPr>
    </w:p>
    <w:p w14:paraId="3A58F433" w14:textId="5E3AD4CA" w:rsidR="007908D1" w:rsidRPr="00EA2185" w:rsidRDefault="007908D1" w:rsidP="007908D1">
      <w:pPr>
        <w:autoSpaceDE w:val="0"/>
        <w:autoSpaceDN w:val="0"/>
        <w:adjustRightInd w:val="0"/>
        <w:spacing w:after="0" w:line="240" w:lineRule="auto"/>
        <w:jc w:val="center"/>
        <w:rPr>
          <w:rFonts w:cs="Times New Roman"/>
          <w:sz w:val="24"/>
          <w:szCs w:val="24"/>
        </w:rPr>
      </w:pPr>
      <w:r w:rsidRPr="00EA2185">
        <w:rPr>
          <w:rFonts w:cs="Arial"/>
          <w:sz w:val="24"/>
          <w:szCs w:val="24"/>
        </w:rPr>
        <w:t xml:space="preserve">(To be submitted by the </w:t>
      </w:r>
      <w:r w:rsidR="00DB3681">
        <w:rPr>
          <w:rFonts w:cs="Arial"/>
          <w:sz w:val="24"/>
          <w:szCs w:val="24"/>
        </w:rPr>
        <w:t>Firm</w:t>
      </w:r>
      <w:r w:rsidRPr="00EA2185">
        <w:rPr>
          <w:rFonts w:cs="Arial"/>
          <w:sz w:val="24"/>
          <w:szCs w:val="24"/>
        </w:rPr>
        <w:t xml:space="preserve"> on their Letter Head)</w:t>
      </w:r>
    </w:p>
    <w:p w14:paraId="019D1D6D" w14:textId="77777777" w:rsidR="007908D1" w:rsidRPr="00EA2185" w:rsidRDefault="007908D1" w:rsidP="007908D1">
      <w:pPr>
        <w:autoSpaceDE w:val="0"/>
        <w:autoSpaceDN w:val="0"/>
        <w:adjustRightInd w:val="0"/>
        <w:spacing w:after="0" w:line="2" w:lineRule="exact"/>
        <w:jc w:val="center"/>
        <w:rPr>
          <w:rFonts w:cs="Times New Roman"/>
          <w:sz w:val="24"/>
          <w:szCs w:val="24"/>
        </w:rPr>
      </w:pPr>
    </w:p>
    <w:p w14:paraId="037E8A5C" w14:textId="77777777" w:rsidR="001C5DEF" w:rsidRPr="00EA2185" w:rsidRDefault="001C5DEF" w:rsidP="00082A9C">
      <w:pPr>
        <w:widowControl/>
        <w:rPr>
          <w:b/>
          <w:bCs/>
          <w:sz w:val="24"/>
          <w:szCs w:val="24"/>
        </w:rPr>
      </w:pPr>
    </w:p>
    <w:p w14:paraId="288EA1E6" w14:textId="77777777" w:rsidR="007908D1" w:rsidRPr="00EA2185" w:rsidRDefault="007908D1" w:rsidP="007908D1">
      <w:pPr>
        <w:pStyle w:val="Default"/>
        <w:jc w:val="both"/>
        <w:rPr>
          <w:rFonts w:asciiTheme="minorHAnsi" w:hAnsiTheme="minorHAnsi" w:cs="Arial"/>
          <w:color w:val="auto"/>
        </w:rPr>
      </w:pPr>
      <w:r w:rsidRPr="00EA2185">
        <w:rPr>
          <w:rFonts w:asciiTheme="minorHAnsi" w:hAnsiTheme="minorHAnsi" w:cs="Arial"/>
          <w:color w:val="auto"/>
        </w:rPr>
        <w:t xml:space="preserve">Ref: _________________ Dated ___________________ </w:t>
      </w:r>
    </w:p>
    <w:p w14:paraId="02E5B58E" w14:textId="77777777" w:rsidR="007908D1" w:rsidRPr="00EA2185" w:rsidRDefault="007908D1" w:rsidP="007248A3">
      <w:pPr>
        <w:pStyle w:val="Default"/>
        <w:spacing w:line="276" w:lineRule="auto"/>
        <w:jc w:val="both"/>
        <w:rPr>
          <w:rFonts w:asciiTheme="minorHAnsi" w:hAnsiTheme="minorHAnsi" w:cs="Arial"/>
          <w:color w:val="auto"/>
        </w:rPr>
      </w:pPr>
    </w:p>
    <w:p w14:paraId="4172B73B" w14:textId="71177677" w:rsidR="007F3362" w:rsidRPr="00EA2185" w:rsidRDefault="007908D1" w:rsidP="00833AEB">
      <w:pPr>
        <w:pStyle w:val="Default"/>
        <w:spacing w:line="276" w:lineRule="auto"/>
        <w:jc w:val="both"/>
        <w:rPr>
          <w:rFonts w:asciiTheme="minorHAnsi" w:hAnsiTheme="minorHAnsi" w:cs="Arial"/>
          <w:color w:val="auto"/>
        </w:rPr>
      </w:pPr>
      <w:r w:rsidRPr="00EA2185">
        <w:rPr>
          <w:rFonts w:asciiTheme="minorHAnsi" w:hAnsiTheme="minorHAnsi" w:cs="Arial"/>
          <w:color w:val="auto"/>
        </w:rPr>
        <w:t xml:space="preserve">In pursuance of the </w:t>
      </w:r>
      <w:r w:rsidR="00833AEB" w:rsidRPr="00EA2185">
        <w:rPr>
          <w:rFonts w:asciiTheme="minorHAnsi" w:hAnsiTheme="minorHAnsi" w:cs="Arial"/>
          <w:color w:val="auto"/>
        </w:rPr>
        <w:t>non-</w:t>
      </w:r>
      <w:r w:rsidR="005336D7" w:rsidRPr="00EA2185">
        <w:rPr>
          <w:rFonts w:asciiTheme="minorHAnsi" w:hAnsiTheme="minorHAnsi" w:cs="Arial"/>
          <w:color w:val="auto"/>
        </w:rPr>
        <w:t xml:space="preserve">exclusive </w:t>
      </w:r>
      <w:r w:rsidR="00833AEB" w:rsidRPr="00EA2185">
        <w:rPr>
          <w:rFonts w:asciiTheme="minorHAnsi" w:hAnsiTheme="minorHAnsi" w:cs="Arial"/>
        </w:rPr>
        <w:t xml:space="preserve">license to manufacture and supply </w:t>
      </w:r>
      <w:r w:rsidR="00CC23E8" w:rsidRPr="00EA2185">
        <w:rPr>
          <w:rFonts w:asciiTheme="minorHAnsi" w:hAnsiTheme="minorHAnsi" w:cs="Arial"/>
        </w:rPr>
        <w:t>CIFT-TED</w:t>
      </w:r>
      <w:r w:rsidR="00833AEB" w:rsidRPr="00EA2185">
        <w:rPr>
          <w:rFonts w:asciiTheme="minorHAnsi" w:hAnsiTheme="minorHAnsi" w:cs="Arial"/>
        </w:rPr>
        <w:t xml:space="preserve">, </w:t>
      </w:r>
      <w:r w:rsidRPr="00EA2185">
        <w:rPr>
          <w:rFonts w:asciiTheme="minorHAnsi" w:hAnsiTheme="minorHAnsi" w:cs="Arial"/>
          <w:color w:val="auto"/>
        </w:rPr>
        <w:t xml:space="preserve">developed by ICAR - Central Institute </w:t>
      </w:r>
      <w:r w:rsidR="007F3362" w:rsidRPr="00EA2185">
        <w:rPr>
          <w:rFonts w:asciiTheme="minorHAnsi" w:hAnsiTheme="minorHAnsi" w:cs="Arial"/>
          <w:color w:val="auto"/>
        </w:rPr>
        <w:t xml:space="preserve">of Fisheries Technology, </w:t>
      </w:r>
      <w:r w:rsidR="009676A7">
        <w:rPr>
          <w:rFonts w:asciiTheme="minorHAnsi" w:hAnsiTheme="minorHAnsi" w:cs="Arial"/>
          <w:color w:val="auto"/>
        </w:rPr>
        <w:t>Kochi</w:t>
      </w:r>
      <w:r w:rsidR="007F3362" w:rsidRPr="00EA2185">
        <w:rPr>
          <w:rFonts w:asciiTheme="minorHAnsi" w:hAnsiTheme="minorHAnsi" w:cs="Arial"/>
          <w:color w:val="auto"/>
        </w:rPr>
        <w:t xml:space="preserve">, </w:t>
      </w:r>
    </w:p>
    <w:p w14:paraId="3158D2FD" w14:textId="77777777" w:rsidR="00E748BD" w:rsidRPr="00EA2185" w:rsidRDefault="00E748BD" w:rsidP="007F3362">
      <w:pPr>
        <w:pStyle w:val="Default"/>
        <w:spacing w:line="276" w:lineRule="auto"/>
        <w:jc w:val="both"/>
        <w:rPr>
          <w:rFonts w:asciiTheme="minorHAnsi" w:hAnsiTheme="minorHAnsi" w:cs="Arial"/>
          <w:color w:val="auto"/>
        </w:rPr>
      </w:pPr>
    </w:p>
    <w:p w14:paraId="68EC1BD3" w14:textId="07798C4B" w:rsidR="007908D1" w:rsidRPr="00EA2185" w:rsidRDefault="007F3362" w:rsidP="007F3362">
      <w:pPr>
        <w:pStyle w:val="Default"/>
        <w:spacing w:line="276" w:lineRule="auto"/>
        <w:jc w:val="both"/>
        <w:rPr>
          <w:rFonts w:asciiTheme="minorHAnsi" w:hAnsiTheme="minorHAnsi" w:cs="Arial"/>
          <w:color w:val="auto"/>
        </w:rPr>
      </w:pPr>
      <w:r w:rsidRPr="00EA2185">
        <w:rPr>
          <w:rFonts w:asciiTheme="minorHAnsi" w:hAnsiTheme="minorHAnsi" w:cs="Arial"/>
          <w:color w:val="auto"/>
        </w:rPr>
        <w:t>We</w:t>
      </w:r>
      <w:r w:rsidR="007908D1" w:rsidRPr="00EA2185">
        <w:rPr>
          <w:rFonts w:asciiTheme="minorHAnsi" w:hAnsiTheme="minorHAnsi" w:cs="Arial"/>
          <w:color w:val="auto"/>
        </w:rPr>
        <w:t xml:space="preserve">_______________________________________________________________________ the </w:t>
      </w:r>
      <w:r w:rsidR="008B557B">
        <w:rPr>
          <w:rFonts w:asciiTheme="minorHAnsi" w:hAnsiTheme="minorHAnsi" w:cs="Arial"/>
          <w:color w:val="auto"/>
        </w:rPr>
        <w:t>manufacturing firm,</w:t>
      </w:r>
      <w:r w:rsidR="007908D1" w:rsidRPr="00EA2185">
        <w:rPr>
          <w:rFonts w:asciiTheme="minorHAnsi" w:hAnsiTheme="minorHAnsi" w:cs="Arial"/>
          <w:color w:val="auto"/>
        </w:rPr>
        <w:t xml:space="preserve"> on being the successful </w:t>
      </w:r>
      <w:r w:rsidR="008B557B" w:rsidRPr="00EA2185">
        <w:rPr>
          <w:rFonts w:asciiTheme="minorHAnsi" w:hAnsiTheme="minorHAnsi" w:cs="Arial"/>
          <w:color w:val="auto"/>
        </w:rPr>
        <w:t>Applicant</w:t>
      </w:r>
      <w:r w:rsidR="007908D1" w:rsidRPr="00EA2185">
        <w:rPr>
          <w:rFonts w:asciiTheme="minorHAnsi" w:hAnsiTheme="minorHAnsi" w:cs="Arial"/>
          <w:color w:val="auto"/>
        </w:rPr>
        <w:t xml:space="preserve"> undertake the following: </w:t>
      </w:r>
    </w:p>
    <w:p w14:paraId="44F46E74" w14:textId="77777777" w:rsidR="007248A3" w:rsidRPr="00EA2185" w:rsidRDefault="007248A3" w:rsidP="007248A3">
      <w:pPr>
        <w:pStyle w:val="Default"/>
        <w:spacing w:line="276" w:lineRule="auto"/>
        <w:jc w:val="both"/>
        <w:rPr>
          <w:rFonts w:asciiTheme="minorHAnsi" w:hAnsiTheme="minorHAnsi" w:cs="Arial"/>
          <w:color w:val="auto"/>
        </w:rPr>
      </w:pPr>
    </w:p>
    <w:p w14:paraId="703E3B31" w14:textId="565BCE30" w:rsidR="007908D1" w:rsidRPr="00EA2185" w:rsidRDefault="00E748BD">
      <w:pPr>
        <w:pStyle w:val="Default"/>
        <w:numPr>
          <w:ilvl w:val="0"/>
          <w:numId w:val="2"/>
        </w:numPr>
        <w:spacing w:after="103" w:line="276" w:lineRule="auto"/>
        <w:jc w:val="both"/>
        <w:rPr>
          <w:rFonts w:asciiTheme="minorHAnsi" w:hAnsiTheme="minorHAnsi" w:cs="Arial"/>
          <w:color w:val="auto"/>
        </w:rPr>
      </w:pPr>
      <w:r w:rsidRPr="00EA2185">
        <w:rPr>
          <w:rFonts w:asciiTheme="minorHAnsi" w:hAnsiTheme="minorHAnsi" w:cs="Arial"/>
          <w:color w:val="auto"/>
        </w:rPr>
        <w:t>We have paid the</w:t>
      </w:r>
      <w:r w:rsidR="007908D1" w:rsidRPr="00EA2185">
        <w:rPr>
          <w:rFonts w:asciiTheme="minorHAnsi" w:hAnsiTheme="minorHAnsi" w:cs="Arial"/>
          <w:color w:val="auto"/>
        </w:rPr>
        <w:t xml:space="preserve"> </w:t>
      </w:r>
      <w:r w:rsidR="002F20FF">
        <w:rPr>
          <w:rFonts w:asciiTheme="minorHAnsi" w:hAnsiTheme="minorHAnsi" w:cs="Arial"/>
          <w:color w:val="auto"/>
        </w:rPr>
        <w:t>EPF</w:t>
      </w:r>
      <w:r w:rsidR="007908D1" w:rsidRPr="00EA2185">
        <w:rPr>
          <w:rFonts w:asciiTheme="minorHAnsi" w:hAnsiTheme="minorHAnsi" w:cs="Arial"/>
          <w:color w:val="auto"/>
        </w:rPr>
        <w:t xml:space="preserve"> amount as per the offer letter issued by ICAR-CI</w:t>
      </w:r>
      <w:r w:rsidR="007248A3" w:rsidRPr="00EA2185">
        <w:rPr>
          <w:rFonts w:asciiTheme="minorHAnsi" w:hAnsiTheme="minorHAnsi" w:cs="Arial"/>
          <w:color w:val="auto"/>
        </w:rPr>
        <w:t>F</w:t>
      </w:r>
      <w:r w:rsidR="007908D1" w:rsidRPr="00EA2185">
        <w:rPr>
          <w:rFonts w:asciiTheme="minorHAnsi" w:hAnsiTheme="minorHAnsi" w:cs="Arial"/>
          <w:color w:val="auto"/>
        </w:rPr>
        <w:t xml:space="preserve">T </w:t>
      </w:r>
      <w:r w:rsidRPr="00EA2185">
        <w:rPr>
          <w:rFonts w:asciiTheme="minorHAnsi" w:hAnsiTheme="minorHAnsi" w:cs="Arial"/>
          <w:color w:val="auto"/>
        </w:rPr>
        <w:t xml:space="preserve">and have attended the </w:t>
      </w:r>
      <w:r w:rsidR="00CF28D0" w:rsidRPr="00EA2185">
        <w:rPr>
          <w:rFonts w:asciiTheme="minorHAnsi" w:hAnsiTheme="minorHAnsi" w:cs="Arial"/>
          <w:color w:val="auto"/>
        </w:rPr>
        <w:t>Pre-EoI</w:t>
      </w:r>
      <w:r w:rsidRPr="00EA2185">
        <w:rPr>
          <w:rFonts w:asciiTheme="minorHAnsi" w:hAnsiTheme="minorHAnsi" w:cs="Arial"/>
          <w:color w:val="auto"/>
        </w:rPr>
        <w:t xml:space="preserve"> meeting held at ICAR-CIFT on ___________</w:t>
      </w:r>
    </w:p>
    <w:p w14:paraId="1E71CBF3" w14:textId="00F28C09" w:rsidR="007908D1" w:rsidRPr="00EA2185" w:rsidRDefault="00E748BD">
      <w:pPr>
        <w:pStyle w:val="Default"/>
        <w:numPr>
          <w:ilvl w:val="0"/>
          <w:numId w:val="2"/>
        </w:numPr>
        <w:spacing w:after="103" w:line="276" w:lineRule="auto"/>
        <w:jc w:val="both"/>
        <w:rPr>
          <w:rFonts w:asciiTheme="minorHAnsi" w:hAnsiTheme="minorHAnsi" w:cs="Arial"/>
          <w:color w:val="auto"/>
        </w:rPr>
      </w:pPr>
      <w:r w:rsidRPr="00EA2185">
        <w:rPr>
          <w:rFonts w:asciiTheme="minorHAnsi" w:hAnsiTheme="minorHAnsi" w:cs="Arial"/>
          <w:color w:val="auto"/>
        </w:rPr>
        <w:t>We w</w:t>
      </w:r>
      <w:r w:rsidR="007908D1" w:rsidRPr="00EA2185">
        <w:rPr>
          <w:rFonts w:asciiTheme="minorHAnsi" w:hAnsiTheme="minorHAnsi" w:cs="Arial"/>
          <w:color w:val="auto"/>
        </w:rPr>
        <w:t>ill execute the license agreement with ICAR-C</w:t>
      </w:r>
      <w:r w:rsidR="005336D7" w:rsidRPr="00EA2185">
        <w:rPr>
          <w:rFonts w:asciiTheme="minorHAnsi" w:hAnsiTheme="minorHAnsi" w:cs="Arial"/>
          <w:color w:val="auto"/>
        </w:rPr>
        <w:t>IFT</w:t>
      </w:r>
      <w:r w:rsidR="007908D1" w:rsidRPr="00EA2185">
        <w:rPr>
          <w:rFonts w:asciiTheme="minorHAnsi" w:hAnsiTheme="minorHAnsi" w:cs="Arial"/>
          <w:color w:val="auto"/>
        </w:rPr>
        <w:t xml:space="preserve"> as per the licensing terms &amp; conditions stipulated in the </w:t>
      </w:r>
      <w:proofErr w:type="spellStart"/>
      <w:r w:rsidR="007908D1" w:rsidRPr="00EA2185">
        <w:rPr>
          <w:rFonts w:asciiTheme="minorHAnsi" w:hAnsiTheme="minorHAnsi" w:cs="Arial"/>
          <w:color w:val="auto"/>
        </w:rPr>
        <w:t>Mo</w:t>
      </w:r>
      <w:r w:rsidR="00147E70" w:rsidRPr="00EA2185">
        <w:rPr>
          <w:rFonts w:asciiTheme="minorHAnsi" w:hAnsiTheme="minorHAnsi" w:cs="Arial"/>
          <w:color w:val="auto"/>
        </w:rPr>
        <w:t>A</w:t>
      </w:r>
      <w:proofErr w:type="spellEnd"/>
      <w:r w:rsidR="007908D1" w:rsidRPr="00EA2185">
        <w:rPr>
          <w:rFonts w:asciiTheme="minorHAnsi" w:hAnsiTheme="minorHAnsi" w:cs="Arial"/>
          <w:color w:val="auto"/>
        </w:rPr>
        <w:t xml:space="preserve"> and the </w:t>
      </w:r>
      <w:r w:rsidR="009043B9" w:rsidRPr="00EA2185">
        <w:rPr>
          <w:rFonts w:asciiTheme="minorHAnsi" w:hAnsiTheme="minorHAnsi" w:cs="Arial"/>
          <w:color w:val="auto"/>
        </w:rPr>
        <w:t>EoI</w:t>
      </w:r>
      <w:r w:rsidR="007908D1" w:rsidRPr="00EA2185">
        <w:rPr>
          <w:rFonts w:asciiTheme="minorHAnsi" w:hAnsiTheme="minorHAnsi" w:cs="Arial"/>
          <w:color w:val="auto"/>
        </w:rPr>
        <w:t xml:space="preserve"> documents. </w:t>
      </w:r>
    </w:p>
    <w:p w14:paraId="0EA9FA94" w14:textId="4A2FD7D8" w:rsidR="007908D1" w:rsidRPr="00EA2185" w:rsidRDefault="00E748BD">
      <w:pPr>
        <w:pStyle w:val="Default"/>
        <w:numPr>
          <w:ilvl w:val="0"/>
          <w:numId w:val="2"/>
        </w:numPr>
        <w:spacing w:after="103" w:line="276" w:lineRule="auto"/>
        <w:jc w:val="both"/>
        <w:rPr>
          <w:rFonts w:asciiTheme="minorHAnsi" w:hAnsiTheme="minorHAnsi" w:cs="Arial"/>
          <w:color w:val="auto"/>
        </w:rPr>
      </w:pPr>
      <w:r w:rsidRPr="00EA2185">
        <w:rPr>
          <w:rFonts w:asciiTheme="minorHAnsi" w:hAnsiTheme="minorHAnsi" w:cs="Arial"/>
          <w:color w:val="auto"/>
        </w:rPr>
        <w:t>We w</w:t>
      </w:r>
      <w:r w:rsidR="007908D1" w:rsidRPr="00EA2185">
        <w:rPr>
          <w:rFonts w:asciiTheme="minorHAnsi" w:hAnsiTheme="minorHAnsi" w:cs="Arial"/>
          <w:color w:val="auto"/>
        </w:rPr>
        <w:t xml:space="preserve">ill remit the royalty amount </w:t>
      </w:r>
      <w:r w:rsidR="00B57B85" w:rsidRPr="00021616">
        <w:rPr>
          <w:rFonts w:asciiTheme="minorHAnsi" w:hAnsiTheme="minorHAnsi" w:cs="Arial"/>
          <w:color w:val="auto"/>
        </w:rPr>
        <w:t xml:space="preserve">within </w:t>
      </w:r>
      <w:r w:rsidR="008549DF" w:rsidRPr="00021616">
        <w:rPr>
          <w:rFonts w:asciiTheme="minorHAnsi" w:hAnsiTheme="minorHAnsi" w:cs="Arial"/>
          <w:color w:val="auto"/>
        </w:rPr>
        <w:t>sixty</w:t>
      </w:r>
      <w:r w:rsidR="00B57B85" w:rsidRPr="00021616">
        <w:rPr>
          <w:rFonts w:asciiTheme="minorHAnsi" w:hAnsiTheme="minorHAnsi" w:cs="Arial"/>
          <w:color w:val="auto"/>
        </w:rPr>
        <w:t xml:space="preserve"> (</w:t>
      </w:r>
      <w:r w:rsidR="008549DF" w:rsidRPr="00021616">
        <w:rPr>
          <w:rFonts w:asciiTheme="minorHAnsi" w:hAnsiTheme="minorHAnsi" w:cs="Arial"/>
          <w:color w:val="auto"/>
        </w:rPr>
        <w:t>60</w:t>
      </w:r>
      <w:r w:rsidR="00B57B85" w:rsidRPr="00021616">
        <w:rPr>
          <w:rFonts w:asciiTheme="minorHAnsi" w:hAnsiTheme="minorHAnsi" w:cs="Arial"/>
          <w:color w:val="auto"/>
        </w:rPr>
        <w:t xml:space="preserve">) days after the end of each </w:t>
      </w:r>
      <w:r w:rsidR="00B57B85" w:rsidRPr="00EA2185">
        <w:rPr>
          <w:rFonts w:asciiTheme="minorHAnsi" w:hAnsiTheme="minorHAnsi" w:cs="Arial"/>
          <w:color w:val="auto"/>
        </w:rPr>
        <w:t>calendar quarter</w:t>
      </w:r>
    </w:p>
    <w:p w14:paraId="79EB9558" w14:textId="30251EE6" w:rsidR="00E748BD" w:rsidRPr="00EA2185" w:rsidRDefault="007908D1" w:rsidP="00AC547A">
      <w:pPr>
        <w:widowControl/>
        <w:jc w:val="both"/>
        <w:rPr>
          <w:rFonts w:cs="Arial"/>
          <w:sz w:val="24"/>
          <w:szCs w:val="24"/>
        </w:rPr>
      </w:pPr>
      <w:r w:rsidRPr="00EA2185">
        <w:rPr>
          <w:rFonts w:cs="Arial"/>
          <w:sz w:val="24"/>
          <w:szCs w:val="24"/>
        </w:rPr>
        <w:t xml:space="preserve">We understand that in case we are found not adhering to the terms and conditions as laid out in this </w:t>
      </w:r>
      <w:r w:rsidR="00BE7302" w:rsidRPr="00EA2185">
        <w:rPr>
          <w:rFonts w:cs="Arial"/>
          <w:sz w:val="24"/>
          <w:szCs w:val="24"/>
        </w:rPr>
        <w:t>EoI document</w:t>
      </w:r>
      <w:r w:rsidRPr="00EA2185">
        <w:rPr>
          <w:rFonts w:cs="Arial"/>
          <w:sz w:val="24"/>
          <w:szCs w:val="24"/>
        </w:rPr>
        <w:t xml:space="preserve"> or license agreement, ICAR-CI</w:t>
      </w:r>
      <w:r w:rsidR="00C577AC" w:rsidRPr="00EA2185">
        <w:rPr>
          <w:rFonts w:cs="Arial"/>
          <w:sz w:val="24"/>
          <w:szCs w:val="24"/>
        </w:rPr>
        <w:t>FT</w:t>
      </w:r>
      <w:r w:rsidRPr="00EA2185">
        <w:rPr>
          <w:rFonts w:cs="Arial"/>
          <w:sz w:val="24"/>
          <w:szCs w:val="24"/>
        </w:rPr>
        <w:t xml:space="preserve"> will take appropriate actions and will debar us from </w:t>
      </w:r>
      <w:r w:rsidR="00930FF8" w:rsidRPr="00EA2185">
        <w:rPr>
          <w:rFonts w:cs="Arial"/>
          <w:sz w:val="24"/>
          <w:szCs w:val="24"/>
        </w:rPr>
        <w:t>benefits/participation</w:t>
      </w:r>
      <w:r w:rsidRPr="00EA2185">
        <w:rPr>
          <w:rFonts w:cs="Arial"/>
          <w:sz w:val="24"/>
          <w:szCs w:val="24"/>
        </w:rPr>
        <w:t xml:space="preserve"> in any of the ICAR-</w:t>
      </w:r>
      <w:r w:rsidR="00C577AC" w:rsidRPr="00EA2185">
        <w:rPr>
          <w:rFonts w:cs="Arial"/>
          <w:sz w:val="24"/>
          <w:szCs w:val="24"/>
        </w:rPr>
        <w:t xml:space="preserve">CIFT, </w:t>
      </w:r>
      <w:r w:rsidR="009676A7">
        <w:rPr>
          <w:rFonts w:cs="Arial"/>
          <w:sz w:val="24"/>
          <w:szCs w:val="24"/>
        </w:rPr>
        <w:t>Kochi</w:t>
      </w:r>
      <w:r w:rsidRPr="00EA2185">
        <w:rPr>
          <w:rFonts w:cs="Arial"/>
          <w:sz w:val="24"/>
          <w:szCs w:val="24"/>
        </w:rPr>
        <w:t xml:space="preserve"> </w:t>
      </w:r>
      <w:r w:rsidR="00930FF8" w:rsidRPr="00EA2185">
        <w:rPr>
          <w:rFonts w:cs="Arial"/>
          <w:sz w:val="24"/>
          <w:szCs w:val="24"/>
        </w:rPr>
        <w:t>programs/activities</w:t>
      </w:r>
      <w:r w:rsidRPr="00EA2185">
        <w:rPr>
          <w:rFonts w:cs="Arial"/>
          <w:sz w:val="24"/>
          <w:szCs w:val="24"/>
        </w:rPr>
        <w:t xml:space="preserve"> in </w:t>
      </w:r>
      <w:r w:rsidR="00E366DD">
        <w:rPr>
          <w:rFonts w:cs="Arial"/>
          <w:sz w:val="24"/>
          <w:szCs w:val="24"/>
        </w:rPr>
        <w:t xml:space="preserve">the </w:t>
      </w:r>
      <w:r w:rsidRPr="00EA2185">
        <w:rPr>
          <w:rFonts w:cs="Arial"/>
          <w:sz w:val="24"/>
          <w:szCs w:val="24"/>
        </w:rPr>
        <w:t xml:space="preserve">future for </w:t>
      </w:r>
      <w:r w:rsidR="00C577AC" w:rsidRPr="00EA2185">
        <w:rPr>
          <w:rFonts w:cs="Arial"/>
          <w:sz w:val="24"/>
          <w:szCs w:val="24"/>
        </w:rPr>
        <w:t>2</w:t>
      </w:r>
      <w:r w:rsidRPr="00EA2185">
        <w:rPr>
          <w:rFonts w:cs="Arial"/>
          <w:sz w:val="24"/>
          <w:szCs w:val="24"/>
        </w:rPr>
        <w:t xml:space="preserve"> years.</w:t>
      </w:r>
      <w:r w:rsidR="00187E62" w:rsidRPr="00EA2185">
        <w:rPr>
          <w:rFonts w:cs="Arial"/>
          <w:sz w:val="24"/>
          <w:szCs w:val="24"/>
        </w:rPr>
        <w:t xml:space="preserve"> </w:t>
      </w:r>
    </w:p>
    <w:p w14:paraId="29FEB651" w14:textId="776AC9C1" w:rsidR="00AC547A" w:rsidRPr="00EA2185" w:rsidRDefault="00AC547A" w:rsidP="00AC547A">
      <w:pPr>
        <w:widowControl/>
        <w:jc w:val="both"/>
        <w:rPr>
          <w:sz w:val="24"/>
          <w:szCs w:val="24"/>
        </w:rPr>
      </w:pPr>
      <w:r w:rsidRPr="00EA2185">
        <w:rPr>
          <w:sz w:val="24"/>
          <w:szCs w:val="24"/>
        </w:rPr>
        <w:t xml:space="preserve">We also acknowledge that in case of misrepresentation of the information, our </w:t>
      </w:r>
      <w:r w:rsidR="00930FF8" w:rsidRPr="00EA2185">
        <w:rPr>
          <w:sz w:val="24"/>
          <w:szCs w:val="24"/>
        </w:rPr>
        <w:t>proposals/contract</w:t>
      </w:r>
      <w:r w:rsidRPr="00EA2185">
        <w:rPr>
          <w:sz w:val="24"/>
          <w:szCs w:val="24"/>
        </w:rPr>
        <w:t xml:space="preserve"> shall be </w:t>
      </w:r>
      <w:r w:rsidR="00930FF8" w:rsidRPr="00EA2185">
        <w:rPr>
          <w:sz w:val="24"/>
          <w:szCs w:val="24"/>
        </w:rPr>
        <w:t>rejected/terminated</w:t>
      </w:r>
      <w:r w:rsidRPr="00EA2185">
        <w:rPr>
          <w:sz w:val="24"/>
          <w:szCs w:val="24"/>
        </w:rPr>
        <w:t xml:space="preserve"> by ICAR-CIFT, which shall be binding on us.</w:t>
      </w:r>
      <w:r w:rsidR="00187E62" w:rsidRPr="00EA2185">
        <w:rPr>
          <w:sz w:val="24"/>
          <w:szCs w:val="24"/>
        </w:rPr>
        <w:t xml:space="preserve"> </w:t>
      </w:r>
      <w:r w:rsidRPr="00EA2185">
        <w:rPr>
          <w:sz w:val="24"/>
          <w:szCs w:val="24"/>
        </w:rPr>
        <w:t xml:space="preserve">We hereby also declare that our </w:t>
      </w:r>
      <w:r w:rsidR="008B557B">
        <w:rPr>
          <w:sz w:val="24"/>
          <w:szCs w:val="24"/>
        </w:rPr>
        <w:t>f</w:t>
      </w:r>
      <w:r w:rsidR="00E748BD" w:rsidRPr="00EA2185">
        <w:rPr>
          <w:sz w:val="24"/>
          <w:szCs w:val="24"/>
        </w:rPr>
        <w:t>irm</w:t>
      </w:r>
      <w:r w:rsidRPr="00EA2185">
        <w:rPr>
          <w:sz w:val="24"/>
          <w:szCs w:val="24"/>
        </w:rPr>
        <w:t xml:space="preserve"> </w:t>
      </w:r>
      <w:r w:rsidR="003B5205" w:rsidRPr="00EA2185">
        <w:rPr>
          <w:sz w:val="24"/>
          <w:szCs w:val="24"/>
        </w:rPr>
        <w:t>has</w:t>
      </w:r>
      <w:r w:rsidRPr="00EA2185">
        <w:rPr>
          <w:sz w:val="24"/>
          <w:szCs w:val="24"/>
        </w:rPr>
        <w:t xml:space="preserve"> not indulged in any such activity </w:t>
      </w:r>
      <w:r w:rsidR="00930FF8" w:rsidRPr="00EA2185">
        <w:rPr>
          <w:sz w:val="24"/>
          <w:szCs w:val="24"/>
        </w:rPr>
        <w:t>that</w:t>
      </w:r>
      <w:r w:rsidRPr="00EA2185">
        <w:rPr>
          <w:sz w:val="24"/>
          <w:szCs w:val="24"/>
        </w:rPr>
        <w:t xml:space="preserve"> can be termed as conflicting activities. </w:t>
      </w:r>
    </w:p>
    <w:p w14:paraId="73AD0411" w14:textId="77777777" w:rsidR="00A339DF" w:rsidRPr="00EA2185" w:rsidRDefault="00A339DF" w:rsidP="00C577AC">
      <w:pPr>
        <w:widowControl/>
        <w:jc w:val="both"/>
        <w:rPr>
          <w:rFonts w:cs="Arial"/>
          <w:sz w:val="24"/>
          <w:szCs w:val="24"/>
        </w:rPr>
      </w:pPr>
    </w:p>
    <w:p w14:paraId="4F820420" w14:textId="77777777" w:rsidR="00706D92" w:rsidRPr="00EA2185" w:rsidRDefault="00706D92" w:rsidP="00706D92">
      <w:pPr>
        <w:overflowPunct w:val="0"/>
        <w:autoSpaceDE w:val="0"/>
        <w:autoSpaceDN w:val="0"/>
        <w:adjustRightInd w:val="0"/>
        <w:spacing w:after="0" w:line="229" w:lineRule="auto"/>
        <w:jc w:val="both"/>
        <w:rPr>
          <w:rFonts w:cs="Arial"/>
          <w:sz w:val="24"/>
          <w:szCs w:val="24"/>
        </w:rPr>
      </w:pPr>
      <w:r w:rsidRPr="00EA2185">
        <w:rPr>
          <w:rFonts w:cs="Arial"/>
          <w:sz w:val="24"/>
          <w:szCs w:val="24"/>
        </w:rPr>
        <w:t>Date:</w:t>
      </w:r>
      <w:r w:rsidRPr="00EA2185">
        <w:rPr>
          <w:rFonts w:cs="Arial"/>
          <w:sz w:val="24"/>
          <w:szCs w:val="24"/>
        </w:rPr>
        <w:tab/>
      </w:r>
      <w:r w:rsidRPr="00EA2185">
        <w:rPr>
          <w:rFonts w:cs="Arial"/>
          <w:sz w:val="24"/>
          <w:szCs w:val="24"/>
        </w:rPr>
        <w:tab/>
      </w:r>
      <w:r w:rsidRPr="00EA2185">
        <w:rPr>
          <w:rFonts w:cs="Arial"/>
          <w:sz w:val="24"/>
          <w:szCs w:val="24"/>
        </w:rPr>
        <w:tab/>
      </w:r>
      <w:r w:rsidRPr="00EA2185">
        <w:rPr>
          <w:rFonts w:cs="Arial"/>
          <w:sz w:val="24"/>
          <w:szCs w:val="24"/>
        </w:rPr>
        <w:tab/>
        <w:t>Signature</w:t>
      </w:r>
    </w:p>
    <w:p w14:paraId="49E51485" w14:textId="77777777" w:rsidR="00706D92" w:rsidRPr="00EA2185" w:rsidRDefault="00706D92" w:rsidP="00706D92">
      <w:pPr>
        <w:overflowPunct w:val="0"/>
        <w:autoSpaceDE w:val="0"/>
        <w:autoSpaceDN w:val="0"/>
        <w:adjustRightInd w:val="0"/>
        <w:spacing w:after="0" w:line="229" w:lineRule="auto"/>
        <w:jc w:val="both"/>
        <w:rPr>
          <w:rFonts w:cs="Arial"/>
          <w:sz w:val="24"/>
          <w:szCs w:val="24"/>
        </w:rPr>
      </w:pPr>
    </w:p>
    <w:p w14:paraId="7451046F" w14:textId="39F0C23B" w:rsidR="009676A7" w:rsidRDefault="00706D92" w:rsidP="009676A7">
      <w:pPr>
        <w:overflowPunct w:val="0"/>
        <w:autoSpaceDE w:val="0"/>
        <w:autoSpaceDN w:val="0"/>
        <w:adjustRightInd w:val="0"/>
        <w:spacing w:after="0" w:line="229" w:lineRule="auto"/>
        <w:rPr>
          <w:rFonts w:cs="Arial"/>
          <w:sz w:val="24"/>
          <w:szCs w:val="24"/>
        </w:rPr>
      </w:pPr>
      <w:r w:rsidRPr="00EA2185">
        <w:rPr>
          <w:rFonts w:cs="Arial"/>
          <w:sz w:val="24"/>
          <w:szCs w:val="24"/>
        </w:rPr>
        <w:t>Place:</w:t>
      </w:r>
      <w:r w:rsidRPr="00EA2185">
        <w:rPr>
          <w:rFonts w:cs="Arial"/>
          <w:sz w:val="24"/>
          <w:szCs w:val="24"/>
        </w:rPr>
        <w:tab/>
      </w:r>
      <w:r w:rsidRPr="00EA2185">
        <w:rPr>
          <w:rFonts w:cs="Arial"/>
          <w:sz w:val="24"/>
          <w:szCs w:val="24"/>
        </w:rPr>
        <w:tab/>
      </w:r>
      <w:r w:rsidRPr="00EA2185">
        <w:rPr>
          <w:rFonts w:cs="Arial"/>
          <w:sz w:val="24"/>
          <w:szCs w:val="24"/>
        </w:rPr>
        <w:tab/>
      </w:r>
      <w:r w:rsidRPr="00EA2185">
        <w:rPr>
          <w:rFonts w:cs="Arial"/>
          <w:sz w:val="24"/>
          <w:szCs w:val="24"/>
        </w:rPr>
        <w:tab/>
        <w:t>Name &amp; Office seal</w:t>
      </w:r>
      <w:r w:rsidR="009676A7">
        <w:rPr>
          <w:rFonts w:cs="Arial"/>
          <w:sz w:val="24"/>
          <w:szCs w:val="24"/>
        </w:rPr>
        <w:br/>
      </w:r>
    </w:p>
    <w:p w14:paraId="64581DDC" w14:textId="77777777" w:rsidR="009676A7" w:rsidRDefault="009676A7">
      <w:pPr>
        <w:widowControl/>
        <w:rPr>
          <w:rFonts w:cs="Arial"/>
          <w:sz w:val="24"/>
          <w:szCs w:val="24"/>
        </w:rPr>
      </w:pPr>
      <w:r>
        <w:rPr>
          <w:rFonts w:cs="Arial"/>
          <w:sz w:val="24"/>
          <w:szCs w:val="24"/>
        </w:rPr>
        <w:br w:type="page"/>
      </w:r>
    </w:p>
    <w:p w14:paraId="5E27DA5B" w14:textId="77777777" w:rsidR="00706D92" w:rsidRPr="00EA2185" w:rsidRDefault="00706D92" w:rsidP="00706D92">
      <w:pPr>
        <w:overflowPunct w:val="0"/>
        <w:autoSpaceDE w:val="0"/>
        <w:autoSpaceDN w:val="0"/>
        <w:adjustRightInd w:val="0"/>
        <w:spacing w:after="0" w:line="229" w:lineRule="auto"/>
        <w:jc w:val="both"/>
        <w:rPr>
          <w:rFonts w:cs="Arial"/>
          <w:sz w:val="24"/>
          <w:szCs w:val="24"/>
        </w:rPr>
      </w:pPr>
    </w:p>
    <w:p w14:paraId="63241986" w14:textId="55C27118" w:rsidR="007908D1" w:rsidRDefault="009676A7" w:rsidP="000519F3">
      <w:pPr>
        <w:widowControl/>
        <w:spacing w:after="0"/>
        <w:jc w:val="center"/>
        <w:rPr>
          <w:b/>
          <w:bCs/>
          <w:sz w:val="24"/>
          <w:szCs w:val="24"/>
        </w:rPr>
      </w:pPr>
      <w:r>
        <w:rPr>
          <w:b/>
          <w:bCs/>
          <w:sz w:val="24"/>
          <w:szCs w:val="24"/>
        </w:rPr>
        <w:t>ANNEXURE – E</w:t>
      </w:r>
    </w:p>
    <w:p w14:paraId="13110345" w14:textId="7B1377D8" w:rsidR="009676A7" w:rsidRDefault="009676A7" w:rsidP="009676A7">
      <w:pPr>
        <w:widowControl/>
        <w:jc w:val="center"/>
        <w:rPr>
          <w:b/>
          <w:bCs/>
          <w:sz w:val="24"/>
          <w:szCs w:val="24"/>
        </w:rPr>
      </w:pPr>
      <w:r>
        <w:rPr>
          <w:b/>
          <w:bCs/>
          <w:sz w:val="24"/>
          <w:szCs w:val="24"/>
        </w:rPr>
        <w:t xml:space="preserve">Address of ICAR-CIFT Headquarters and Research </w:t>
      </w:r>
      <w:proofErr w:type="spellStart"/>
      <w:r>
        <w:rPr>
          <w:b/>
          <w:bCs/>
          <w:sz w:val="24"/>
          <w:szCs w:val="24"/>
        </w:rPr>
        <w:t>Centres</w:t>
      </w:r>
      <w:proofErr w:type="spellEnd"/>
    </w:p>
    <w:p w14:paraId="01A7D981" w14:textId="77E623EF" w:rsidR="009676A7" w:rsidRPr="00782A88" w:rsidRDefault="009676A7" w:rsidP="00782A88">
      <w:pPr>
        <w:widowControl/>
        <w:spacing w:after="0"/>
        <w:rPr>
          <w:b/>
          <w:bCs/>
          <w:sz w:val="24"/>
          <w:szCs w:val="24"/>
          <w:u w:val="single"/>
        </w:rPr>
      </w:pPr>
      <w:r w:rsidRPr="00782A88">
        <w:rPr>
          <w:b/>
          <w:bCs/>
          <w:sz w:val="24"/>
          <w:szCs w:val="24"/>
          <w:u w:val="single"/>
        </w:rPr>
        <w:t>HEADQUARTERS</w:t>
      </w:r>
    </w:p>
    <w:p w14:paraId="63D9A065" w14:textId="1EDA169A" w:rsidR="009676A7" w:rsidRPr="0098031F" w:rsidRDefault="009676A7" w:rsidP="009676A7">
      <w:pPr>
        <w:widowControl/>
        <w:spacing w:after="0"/>
        <w:rPr>
          <w:sz w:val="24"/>
          <w:szCs w:val="24"/>
        </w:rPr>
      </w:pPr>
      <w:r w:rsidRPr="0098031F">
        <w:rPr>
          <w:sz w:val="24"/>
          <w:szCs w:val="24"/>
        </w:rPr>
        <w:t>ICAR – Central Institute of Fisheries Technology</w:t>
      </w:r>
    </w:p>
    <w:p w14:paraId="7530697F" w14:textId="77777777" w:rsidR="009676A7" w:rsidRPr="0098031F" w:rsidRDefault="009676A7" w:rsidP="009676A7">
      <w:pPr>
        <w:widowControl/>
        <w:spacing w:after="0"/>
        <w:rPr>
          <w:sz w:val="24"/>
          <w:szCs w:val="24"/>
        </w:rPr>
      </w:pPr>
      <w:r w:rsidRPr="0098031F">
        <w:rPr>
          <w:sz w:val="24"/>
          <w:szCs w:val="24"/>
        </w:rPr>
        <w:t>Matsyapuri P.O., Willingdon Island, Kochi-682029, Kerala</w:t>
      </w:r>
    </w:p>
    <w:p w14:paraId="342AFBCD" w14:textId="6E866C9C" w:rsidR="00A45FF2" w:rsidRDefault="00A45FF2" w:rsidP="009676A7">
      <w:pPr>
        <w:widowControl/>
        <w:spacing w:after="0"/>
        <w:rPr>
          <w:sz w:val="24"/>
          <w:szCs w:val="24"/>
        </w:rPr>
      </w:pPr>
      <w:r w:rsidRPr="0098201A">
        <w:rPr>
          <w:sz w:val="24"/>
          <w:szCs w:val="24"/>
        </w:rPr>
        <w:t xml:space="preserve">Contact person: </w:t>
      </w:r>
      <w:r w:rsidR="007929E9" w:rsidRPr="0098201A">
        <w:rPr>
          <w:sz w:val="24"/>
          <w:szCs w:val="24"/>
        </w:rPr>
        <w:t>Dr M</w:t>
      </w:r>
      <w:r w:rsidR="0098201A">
        <w:rPr>
          <w:sz w:val="24"/>
          <w:szCs w:val="24"/>
        </w:rPr>
        <w:t>.</w:t>
      </w:r>
      <w:r w:rsidR="007929E9" w:rsidRPr="0098201A">
        <w:rPr>
          <w:sz w:val="24"/>
          <w:szCs w:val="24"/>
        </w:rPr>
        <w:t>P</w:t>
      </w:r>
      <w:r w:rsidR="0098201A">
        <w:rPr>
          <w:sz w:val="24"/>
          <w:szCs w:val="24"/>
        </w:rPr>
        <w:t>.</w:t>
      </w:r>
      <w:r w:rsidR="007929E9" w:rsidRPr="0098201A">
        <w:rPr>
          <w:sz w:val="24"/>
          <w:szCs w:val="24"/>
        </w:rPr>
        <w:t xml:space="preserve"> Remesan, </w:t>
      </w:r>
      <w:r w:rsidR="0098201A">
        <w:rPr>
          <w:sz w:val="24"/>
          <w:szCs w:val="24"/>
        </w:rPr>
        <w:t>Head, Fishing Technology Division</w:t>
      </w:r>
    </w:p>
    <w:p w14:paraId="73207AD5" w14:textId="09319D5C" w:rsidR="0098201A" w:rsidRPr="0098201A" w:rsidRDefault="0098201A" w:rsidP="009676A7">
      <w:pPr>
        <w:widowControl/>
        <w:spacing w:after="0"/>
        <w:rPr>
          <w:sz w:val="24"/>
          <w:szCs w:val="24"/>
        </w:rPr>
      </w:pPr>
      <w:r>
        <w:rPr>
          <w:sz w:val="24"/>
          <w:szCs w:val="24"/>
        </w:rPr>
        <w:t>Ph: 0484 2412343 (</w:t>
      </w:r>
      <w:proofErr w:type="spellStart"/>
      <w:r>
        <w:rPr>
          <w:sz w:val="24"/>
          <w:szCs w:val="24"/>
        </w:rPr>
        <w:t>HoD</w:t>
      </w:r>
      <w:proofErr w:type="spellEnd"/>
      <w:r>
        <w:rPr>
          <w:sz w:val="24"/>
          <w:szCs w:val="24"/>
        </w:rPr>
        <w:t>, FT)</w:t>
      </w:r>
    </w:p>
    <w:p w14:paraId="498026C0" w14:textId="44B5A223" w:rsidR="00782A88" w:rsidRPr="0098031F" w:rsidRDefault="00782A88" w:rsidP="009676A7">
      <w:pPr>
        <w:widowControl/>
        <w:spacing w:after="0"/>
        <w:rPr>
          <w:sz w:val="24"/>
          <w:szCs w:val="24"/>
        </w:rPr>
      </w:pPr>
      <w:r w:rsidRPr="0098031F">
        <w:rPr>
          <w:sz w:val="24"/>
          <w:szCs w:val="24"/>
        </w:rPr>
        <w:t>Ph: 0484 2412344 (Co-ordination)</w:t>
      </w:r>
    </w:p>
    <w:p w14:paraId="078F7960" w14:textId="724DFCBE" w:rsidR="00782A88" w:rsidRPr="0098031F" w:rsidRDefault="00782A88" w:rsidP="009676A7">
      <w:pPr>
        <w:widowControl/>
        <w:spacing w:after="0"/>
        <w:rPr>
          <w:sz w:val="24"/>
          <w:szCs w:val="24"/>
        </w:rPr>
      </w:pPr>
      <w:r w:rsidRPr="0098031F">
        <w:rPr>
          <w:sz w:val="24"/>
          <w:szCs w:val="24"/>
        </w:rPr>
        <w:t>Ph: 0484 2412414 (ZTM-ABI / ITMU)</w:t>
      </w:r>
    </w:p>
    <w:p w14:paraId="63143394" w14:textId="0AA69680" w:rsidR="00782A88" w:rsidRPr="0098031F" w:rsidRDefault="00782A88" w:rsidP="009676A7">
      <w:pPr>
        <w:widowControl/>
        <w:spacing w:after="0"/>
        <w:rPr>
          <w:sz w:val="24"/>
          <w:szCs w:val="24"/>
        </w:rPr>
      </w:pPr>
      <w:r w:rsidRPr="0098031F">
        <w:rPr>
          <w:sz w:val="24"/>
          <w:szCs w:val="24"/>
        </w:rPr>
        <w:t xml:space="preserve">Email: </w:t>
      </w:r>
      <w:hyperlink r:id="rId8" w:history="1">
        <w:r w:rsidR="00A45FF2" w:rsidRPr="0098031F">
          <w:rPr>
            <w:rStyle w:val="Hyperlink"/>
            <w:sz w:val="24"/>
            <w:szCs w:val="24"/>
          </w:rPr>
          <w:t>ciftcdn@gmail.com</w:t>
        </w:r>
      </w:hyperlink>
      <w:r w:rsidR="00A45FF2" w:rsidRPr="0098031F">
        <w:rPr>
          <w:sz w:val="24"/>
          <w:szCs w:val="24"/>
        </w:rPr>
        <w:t xml:space="preserve">; </w:t>
      </w:r>
      <w:hyperlink r:id="rId9" w:history="1">
        <w:r w:rsidR="00A45FF2" w:rsidRPr="0098031F">
          <w:rPr>
            <w:rStyle w:val="Hyperlink"/>
            <w:sz w:val="24"/>
            <w:szCs w:val="24"/>
          </w:rPr>
          <w:t>cift.ted@gmail.com</w:t>
        </w:r>
      </w:hyperlink>
      <w:r w:rsidR="00A45FF2" w:rsidRPr="0098031F">
        <w:rPr>
          <w:sz w:val="24"/>
          <w:szCs w:val="24"/>
        </w:rPr>
        <w:t xml:space="preserve"> </w:t>
      </w:r>
    </w:p>
    <w:p w14:paraId="29E2ABA3" w14:textId="77777777" w:rsidR="00A45FF2" w:rsidRPr="0098031F" w:rsidRDefault="00A45FF2" w:rsidP="009676A7">
      <w:pPr>
        <w:widowControl/>
        <w:spacing w:after="0"/>
        <w:rPr>
          <w:sz w:val="24"/>
          <w:szCs w:val="24"/>
        </w:rPr>
      </w:pPr>
    </w:p>
    <w:p w14:paraId="4EBA2B82" w14:textId="11598964" w:rsidR="00A45FF2" w:rsidRPr="0098031F" w:rsidRDefault="00A45FF2" w:rsidP="009676A7">
      <w:pPr>
        <w:widowControl/>
        <w:spacing w:after="0"/>
        <w:rPr>
          <w:b/>
          <w:bCs/>
          <w:sz w:val="24"/>
          <w:szCs w:val="24"/>
          <w:u w:val="single"/>
        </w:rPr>
      </w:pPr>
      <w:r w:rsidRPr="0098031F">
        <w:rPr>
          <w:b/>
          <w:bCs/>
          <w:sz w:val="24"/>
          <w:szCs w:val="24"/>
          <w:u w:val="single"/>
        </w:rPr>
        <w:t>RESEARCH CENTRES</w:t>
      </w:r>
    </w:p>
    <w:p w14:paraId="318676E5" w14:textId="5C68124C" w:rsidR="00A45FF2" w:rsidRPr="0098031F" w:rsidRDefault="00A45FF2" w:rsidP="00A45FF2">
      <w:pPr>
        <w:pStyle w:val="ListParagraph"/>
        <w:widowControl/>
        <w:numPr>
          <w:ilvl w:val="0"/>
          <w:numId w:val="30"/>
        </w:numPr>
        <w:rPr>
          <w:sz w:val="24"/>
          <w:szCs w:val="24"/>
        </w:rPr>
      </w:pPr>
      <w:r w:rsidRPr="0098031F">
        <w:rPr>
          <w:b/>
          <w:bCs/>
          <w:sz w:val="24"/>
          <w:szCs w:val="24"/>
        </w:rPr>
        <w:t>Visakhapatnam Research Centre of ICAR-CIFT</w:t>
      </w:r>
      <w:r w:rsidRPr="0098031F">
        <w:rPr>
          <w:sz w:val="24"/>
          <w:szCs w:val="24"/>
        </w:rPr>
        <w:br/>
        <w:t xml:space="preserve">Ocean View Layout, </w:t>
      </w:r>
      <w:proofErr w:type="spellStart"/>
      <w:r w:rsidRPr="0098031F">
        <w:rPr>
          <w:sz w:val="24"/>
          <w:szCs w:val="24"/>
        </w:rPr>
        <w:t>Pandurangapuram</w:t>
      </w:r>
      <w:proofErr w:type="spellEnd"/>
      <w:r w:rsidRPr="0098031F">
        <w:rPr>
          <w:sz w:val="24"/>
          <w:szCs w:val="24"/>
        </w:rPr>
        <w:t>, Andhra University P.O., Visakhapatnam- 530003, Andhra Pradesh</w:t>
      </w:r>
    </w:p>
    <w:p w14:paraId="5B0C22E2" w14:textId="3BCD738D" w:rsidR="00A45FF2" w:rsidRPr="0098031F" w:rsidRDefault="00A45FF2" w:rsidP="00A45FF2">
      <w:pPr>
        <w:pStyle w:val="ListParagraph"/>
        <w:widowControl/>
        <w:rPr>
          <w:sz w:val="24"/>
          <w:szCs w:val="24"/>
        </w:rPr>
      </w:pPr>
      <w:r w:rsidRPr="0098201A">
        <w:rPr>
          <w:sz w:val="24"/>
          <w:szCs w:val="24"/>
          <w:lang w:val="en-IN"/>
        </w:rPr>
        <w:t xml:space="preserve">Contact Person: </w:t>
      </w:r>
      <w:r w:rsidR="0098201A" w:rsidRPr="0098201A">
        <w:rPr>
          <w:sz w:val="24"/>
          <w:szCs w:val="24"/>
          <w:lang w:val="en-IN"/>
        </w:rPr>
        <w:t>Dr. Raghu Prakash R., Principal Scientist</w:t>
      </w:r>
      <w:r w:rsidRPr="0098031F">
        <w:rPr>
          <w:sz w:val="24"/>
          <w:szCs w:val="24"/>
        </w:rPr>
        <w:br/>
        <w:t>Ph. 0891 2567856</w:t>
      </w:r>
      <w:r w:rsidRPr="0098031F">
        <w:rPr>
          <w:sz w:val="24"/>
          <w:szCs w:val="24"/>
        </w:rPr>
        <w:br/>
        <w:t>Email: </w:t>
      </w:r>
      <w:hyperlink r:id="rId10" w:history="1">
        <w:r w:rsidRPr="0098031F">
          <w:rPr>
            <w:rStyle w:val="Hyperlink"/>
            <w:sz w:val="24"/>
            <w:szCs w:val="24"/>
          </w:rPr>
          <w:t>ciftvizag@gmail.com</w:t>
        </w:r>
      </w:hyperlink>
      <w:r w:rsidR="00EE2185" w:rsidRPr="0098031F">
        <w:rPr>
          <w:sz w:val="24"/>
          <w:szCs w:val="24"/>
        </w:rPr>
        <w:t xml:space="preserve">; </w:t>
      </w:r>
      <w:hyperlink r:id="rId11" w:history="1">
        <w:r w:rsidR="00EE2185" w:rsidRPr="0098031F">
          <w:rPr>
            <w:rStyle w:val="Hyperlink"/>
            <w:sz w:val="24"/>
            <w:szCs w:val="24"/>
          </w:rPr>
          <w:t>cift.ted@gmail.com</w:t>
        </w:r>
      </w:hyperlink>
      <w:r w:rsidR="00EE2185" w:rsidRPr="0098031F">
        <w:rPr>
          <w:sz w:val="24"/>
          <w:szCs w:val="24"/>
        </w:rPr>
        <w:t xml:space="preserve"> </w:t>
      </w:r>
    </w:p>
    <w:p w14:paraId="5073D950" w14:textId="77777777" w:rsidR="00A45FF2" w:rsidRPr="0098031F" w:rsidRDefault="00A45FF2" w:rsidP="009676A7">
      <w:pPr>
        <w:widowControl/>
        <w:rPr>
          <w:b/>
          <w:bCs/>
          <w:sz w:val="24"/>
          <w:szCs w:val="24"/>
        </w:rPr>
      </w:pPr>
    </w:p>
    <w:p w14:paraId="63910A06" w14:textId="77777777" w:rsidR="00A45FF2" w:rsidRPr="0098031F" w:rsidRDefault="00A45FF2" w:rsidP="00A45FF2">
      <w:pPr>
        <w:pStyle w:val="ListParagraph"/>
        <w:widowControl/>
        <w:numPr>
          <w:ilvl w:val="0"/>
          <w:numId w:val="30"/>
        </w:numPr>
        <w:spacing w:after="0"/>
        <w:rPr>
          <w:b/>
          <w:bCs/>
          <w:sz w:val="24"/>
          <w:szCs w:val="24"/>
          <w:lang w:val="en-IN"/>
        </w:rPr>
      </w:pPr>
      <w:r w:rsidRPr="0098031F">
        <w:rPr>
          <w:b/>
          <w:bCs/>
          <w:sz w:val="24"/>
          <w:szCs w:val="24"/>
          <w:lang w:val="en-IN"/>
        </w:rPr>
        <w:t>Veraval Research Centre of ICAR-CIFT</w:t>
      </w:r>
    </w:p>
    <w:p w14:paraId="4E3A7FD7" w14:textId="089B9042" w:rsidR="00A45FF2" w:rsidRPr="0098031F" w:rsidRDefault="00A45FF2" w:rsidP="00A45FF2">
      <w:pPr>
        <w:widowControl/>
        <w:spacing w:after="0"/>
        <w:ind w:left="720"/>
        <w:rPr>
          <w:sz w:val="24"/>
          <w:szCs w:val="24"/>
          <w:lang w:val="en-IN"/>
        </w:rPr>
      </w:pPr>
      <w:proofErr w:type="spellStart"/>
      <w:r w:rsidRPr="0098031F">
        <w:rPr>
          <w:sz w:val="24"/>
          <w:szCs w:val="24"/>
          <w:lang w:val="en-IN"/>
        </w:rPr>
        <w:t>Matsyabhavan</w:t>
      </w:r>
      <w:proofErr w:type="spellEnd"/>
      <w:r w:rsidRPr="0098031F">
        <w:rPr>
          <w:sz w:val="24"/>
          <w:szCs w:val="24"/>
          <w:lang w:val="en-IN"/>
        </w:rPr>
        <w:t xml:space="preserve">, </w:t>
      </w:r>
      <w:proofErr w:type="spellStart"/>
      <w:r w:rsidRPr="0098031F">
        <w:rPr>
          <w:sz w:val="24"/>
          <w:szCs w:val="24"/>
          <w:lang w:val="en-IN"/>
        </w:rPr>
        <w:t>Bhidia</w:t>
      </w:r>
      <w:proofErr w:type="spellEnd"/>
      <w:r w:rsidRPr="0098031F">
        <w:rPr>
          <w:sz w:val="24"/>
          <w:szCs w:val="24"/>
          <w:lang w:val="en-IN"/>
        </w:rPr>
        <w:t xml:space="preserve"> Plot, Veraval 362 265, Gujarat</w:t>
      </w:r>
    </w:p>
    <w:p w14:paraId="7354738B" w14:textId="20D5FB68" w:rsidR="00A45FF2" w:rsidRPr="0098201A" w:rsidRDefault="00A45FF2" w:rsidP="00A45FF2">
      <w:pPr>
        <w:widowControl/>
        <w:spacing w:after="0"/>
        <w:ind w:left="720"/>
        <w:rPr>
          <w:sz w:val="24"/>
          <w:szCs w:val="24"/>
          <w:lang w:val="en-IN"/>
        </w:rPr>
      </w:pPr>
      <w:r w:rsidRPr="0098201A">
        <w:rPr>
          <w:sz w:val="24"/>
          <w:szCs w:val="24"/>
          <w:lang w:val="en-IN"/>
        </w:rPr>
        <w:t xml:space="preserve">Contact Person: </w:t>
      </w:r>
      <w:r w:rsidR="0098201A" w:rsidRPr="0098201A">
        <w:rPr>
          <w:sz w:val="24"/>
          <w:szCs w:val="24"/>
          <w:lang w:val="en-IN"/>
        </w:rPr>
        <w:t>Dr. Chinnadurai S., Scientist</w:t>
      </w:r>
    </w:p>
    <w:p w14:paraId="083CD44A" w14:textId="77777777" w:rsidR="00A45FF2" w:rsidRPr="0098031F" w:rsidRDefault="00A45FF2" w:rsidP="00A45FF2">
      <w:pPr>
        <w:widowControl/>
        <w:spacing w:after="0"/>
        <w:ind w:left="720"/>
        <w:rPr>
          <w:sz w:val="24"/>
          <w:szCs w:val="24"/>
          <w:lang w:val="en-IN"/>
        </w:rPr>
      </w:pPr>
      <w:r w:rsidRPr="0098031F">
        <w:rPr>
          <w:sz w:val="24"/>
          <w:szCs w:val="24"/>
          <w:lang w:val="en-IN"/>
        </w:rPr>
        <w:t>Ph: 02876 231297</w:t>
      </w:r>
    </w:p>
    <w:p w14:paraId="049D2CA5" w14:textId="03AD8780" w:rsidR="00A45FF2" w:rsidRPr="0098031F" w:rsidRDefault="00A45FF2" w:rsidP="00A45FF2">
      <w:pPr>
        <w:widowControl/>
        <w:spacing w:after="0"/>
        <w:ind w:left="720"/>
        <w:rPr>
          <w:sz w:val="24"/>
          <w:szCs w:val="24"/>
          <w:lang w:val="en-IN"/>
        </w:rPr>
      </w:pPr>
      <w:r w:rsidRPr="0098031F">
        <w:rPr>
          <w:sz w:val="24"/>
          <w:szCs w:val="24"/>
          <w:lang w:val="en-IN"/>
        </w:rPr>
        <w:t xml:space="preserve">Email: </w:t>
      </w:r>
      <w:hyperlink r:id="rId12" w:history="1">
        <w:r w:rsidRPr="0098031F">
          <w:rPr>
            <w:rStyle w:val="Hyperlink"/>
            <w:sz w:val="24"/>
            <w:szCs w:val="24"/>
            <w:lang w:val="en-IN"/>
          </w:rPr>
          <w:t>veravalcift@gmail.com</w:t>
        </w:r>
      </w:hyperlink>
      <w:r w:rsidR="00EE2185" w:rsidRPr="0098031F">
        <w:rPr>
          <w:sz w:val="24"/>
          <w:szCs w:val="24"/>
          <w:lang w:val="en-IN"/>
        </w:rPr>
        <w:t>;</w:t>
      </w:r>
      <w:r w:rsidR="00EE2185" w:rsidRPr="0098031F">
        <w:rPr>
          <w:sz w:val="24"/>
          <w:szCs w:val="24"/>
        </w:rPr>
        <w:t xml:space="preserve"> </w:t>
      </w:r>
      <w:hyperlink r:id="rId13" w:history="1">
        <w:r w:rsidR="00EE2185" w:rsidRPr="0098031F">
          <w:rPr>
            <w:rStyle w:val="Hyperlink"/>
            <w:sz w:val="24"/>
            <w:szCs w:val="24"/>
          </w:rPr>
          <w:t>cift.ted@gmail.com</w:t>
        </w:r>
      </w:hyperlink>
      <w:r w:rsidR="00EE2185" w:rsidRPr="0098031F">
        <w:rPr>
          <w:sz w:val="24"/>
          <w:szCs w:val="24"/>
        </w:rPr>
        <w:t xml:space="preserve"> </w:t>
      </w:r>
    </w:p>
    <w:p w14:paraId="2E77CA4E" w14:textId="77777777" w:rsidR="00A45FF2" w:rsidRPr="0098031F" w:rsidRDefault="00A45FF2" w:rsidP="00A45FF2">
      <w:pPr>
        <w:widowControl/>
        <w:spacing w:after="0"/>
        <w:ind w:left="720"/>
        <w:rPr>
          <w:sz w:val="24"/>
          <w:szCs w:val="24"/>
          <w:lang w:val="en-IN"/>
        </w:rPr>
      </w:pPr>
    </w:p>
    <w:p w14:paraId="55E50615" w14:textId="77777777" w:rsidR="00A45FF2" w:rsidRPr="0098031F" w:rsidRDefault="00A45FF2" w:rsidP="00A45FF2">
      <w:pPr>
        <w:widowControl/>
        <w:spacing w:after="0"/>
        <w:ind w:left="720"/>
        <w:rPr>
          <w:sz w:val="24"/>
          <w:szCs w:val="24"/>
          <w:lang w:val="en-IN"/>
        </w:rPr>
      </w:pPr>
    </w:p>
    <w:p w14:paraId="164C1386" w14:textId="77777777" w:rsidR="00A45FF2" w:rsidRPr="00A45FF2" w:rsidRDefault="00A45FF2" w:rsidP="0098031F">
      <w:pPr>
        <w:pStyle w:val="ListParagraph"/>
        <w:widowControl/>
        <w:numPr>
          <w:ilvl w:val="0"/>
          <w:numId w:val="30"/>
        </w:numPr>
        <w:spacing w:after="0"/>
        <w:rPr>
          <w:b/>
          <w:bCs/>
          <w:sz w:val="24"/>
          <w:szCs w:val="24"/>
          <w:lang w:val="en-IN"/>
        </w:rPr>
      </w:pPr>
      <w:r w:rsidRPr="00A45FF2">
        <w:rPr>
          <w:b/>
          <w:bCs/>
          <w:sz w:val="24"/>
          <w:szCs w:val="24"/>
          <w:lang w:val="en-IN"/>
        </w:rPr>
        <w:t xml:space="preserve">Mumbai </w:t>
      </w:r>
      <w:r w:rsidRPr="00A45FF2">
        <w:rPr>
          <w:b/>
          <w:bCs/>
          <w:sz w:val="24"/>
          <w:szCs w:val="24"/>
        </w:rPr>
        <w:t>Research</w:t>
      </w:r>
      <w:r w:rsidRPr="00A45FF2">
        <w:rPr>
          <w:b/>
          <w:bCs/>
          <w:sz w:val="24"/>
          <w:szCs w:val="24"/>
          <w:lang w:val="en-IN"/>
        </w:rPr>
        <w:t xml:space="preserve"> Centre of ICAR-CIFT</w:t>
      </w:r>
    </w:p>
    <w:p w14:paraId="7F95B37F" w14:textId="1FB005F9" w:rsidR="00A45FF2" w:rsidRPr="0098031F" w:rsidRDefault="00A45FF2" w:rsidP="00A45FF2">
      <w:pPr>
        <w:widowControl/>
        <w:spacing w:after="0"/>
        <w:ind w:left="720"/>
        <w:rPr>
          <w:sz w:val="24"/>
          <w:szCs w:val="24"/>
          <w:lang w:val="en-IN"/>
        </w:rPr>
      </w:pPr>
      <w:r w:rsidRPr="00A45FF2">
        <w:rPr>
          <w:sz w:val="24"/>
          <w:szCs w:val="24"/>
          <w:lang w:val="en-IN"/>
        </w:rPr>
        <w:t>CIDCO Administrative Building, Ground Floor, Sector 1</w:t>
      </w:r>
      <w:r w:rsidRPr="0098031F">
        <w:rPr>
          <w:sz w:val="24"/>
          <w:szCs w:val="24"/>
          <w:lang w:val="en-IN"/>
        </w:rPr>
        <w:t xml:space="preserve">, </w:t>
      </w:r>
      <w:r w:rsidRPr="00A45FF2">
        <w:rPr>
          <w:sz w:val="24"/>
          <w:szCs w:val="24"/>
          <w:lang w:val="en-IN"/>
        </w:rPr>
        <w:t xml:space="preserve">Vashi, Navi </w:t>
      </w:r>
      <w:r w:rsidR="0098031F" w:rsidRPr="00A45FF2">
        <w:rPr>
          <w:sz w:val="24"/>
          <w:szCs w:val="24"/>
          <w:lang w:val="en-IN"/>
        </w:rPr>
        <w:t>Mumbai 400703</w:t>
      </w:r>
      <w:r w:rsidRPr="0098031F">
        <w:rPr>
          <w:sz w:val="24"/>
          <w:szCs w:val="24"/>
          <w:lang w:val="en-IN"/>
        </w:rPr>
        <w:t xml:space="preserve">, </w:t>
      </w:r>
      <w:r w:rsidRPr="00A45FF2">
        <w:rPr>
          <w:sz w:val="24"/>
          <w:szCs w:val="24"/>
          <w:lang w:val="en-IN"/>
        </w:rPr>
        <w:t>Maharashtra</w:t>
      </w:r>
    </w:p>
    <w:p w14:paraId="09080E3D" w14:textId="6C59F74F" w:rsidR="00A45FF2" w:rsidRPr="0098201A" w:rsidRDefault="00A45FF2" w:rsidP="00A45FF2">
      <w:pPr>
        <w:widowControl/>
        <w:spacing w:after="0"/>
        <w:ind w:left="720"/>
        <w:rPr>
          <w:sz w:val="24"/>
          <w:szCs w:val="24"/>
          <w:lang w:val="en-IN"/>
        </w:rPr>
      </w:pPr>
      <w:r w:rsidRPr="0098201A">
        <w:rPr>
          <w:sz w:val="24"/>
          <w:szCs w:val="24"/>
          <w:lang w:val="en-IN"/>
        </w:rPr>
        <w:t xml:space="preserve">Contact Person: </w:t>
      </w:r>
      <w:r w:rsidR="0098201A" w:rsidRPr="0098201A">
        <w:rPr>
          <w:sz w:val="24"/>
          <w:szCs w:val="24"/>
          <w:lang w:val="en-IN"/>
        </w:rPr>
        <w:t>Mr. Shravan Kumar Sharma, Scientist</w:t>
      </w:r>
    </w:p>
    <w:p w14:paraId="777798EF" w14:textId="77777777" w:rsidR="00A45FF2" w:rsidRPr="00A45FF2" w:rsidRDefault="00A45FF2" w:rsidP="00A45FF2">
      <w:pPr>
        <w:widowControl/>
        <w:spacing w:after="0"/>
        <w:ind w:left="720"/>
        <w:rPr>
          <w:sz w:val="24"/>
          <w:szCs w:val="24"/>
          <w:lang w:val="en-IN"/>
        </w:rPr>
      </w:pPr>
      <w:r w:rsidRPr="00A45FF2">
        <w:rPr>
          <w:sz w:val="24"/>
          <w:szCs w:val="24"/>
          <w:lang w:val="en-IN"/>
        </w:rPr>
        <w:t>Ph: 022 27826017</w:t>
      </w:r>
    </w:p>
    <w:p w14:paraId="3C7231E8" w14:textId="0FED7F04" w:rsidR="00A45FF2" w:rsidRPr="0098031F" w:rsidRDefault="00A45FF2" w:rsidP="00A45FF2">
      <w:pPr>
        <w:widowControl/>
        <w:spacing w:after="0"/>
        <w:ind w:left="720"/>
        <w:rPr>
          <w:sz w:val="24"/>
          <w:szCs w:val="24"/>
          <w:lang w:val="en-IN"/>
        </w:rPr>
      </w:pPr>
      <w:r w:rsidRPr="00A45FF2">
        <w:rPr>
          <w:sz w:val="24"/>
          <w:szCs w:val="24"/>
          <w:lang w:val="en-IN"/>
        </w:rPr>
        <w:t>E-mail:</w:t>
      </w:r>
      <w:r w:rsidR="00907B7D" w:rsidRPr="0098031F">
        <w:rPr>
          <w:sz w:val="24"/>
          <w:szCs w:val="24"/>
          <w:lang w:val="en-IN"/>
        </w:rPr>
        <w:t xml:space="preserve"> </w:t>
      </w:r>
      <w:hyperlink r:id="rId14" w:history="1">
        <w:r w:rsidR="00907B7D" w:rsidRPr="00A45FF2">
          <w:rPr>
            <w:rStyle w:val="Hyperlink"/>
            <w:sz w:val="24"/>
            <w:szCs w:val="24"/>
            <w:lang w:val="en-IN"/>
          </w:rPr>
          <w:t>ciftmum@gmail.com</w:t>
        </w:r>
      </w:hyperlink>
      <w:r w:rsidR="00EE2185" w:rsidRPr="0098031F">
        <w:rPr>
          <w:sz w:val="24"/>
          <w:szCs w:val="24"/>
          <w:lang w:val="en-IN"/>
        </w:rPr>
        <w:t xml:space="preserve">; </w:t>
      </w:r>
      <w:r w:rsidR="00EE2185" w:rsidRPr="0098031F">
        <w:rPr>
          <w:sz w:val="24"/>
          <w:szCs w:val="24"/>
        </w:rPr>
        <w:t xml:space="preserve"> </w:t>
      </w:r>
      <w:hyperlink r:id="rId15" w:history="1">
        <w:r w:rsidR="00EE2185" w:rsidRPr="0098031F">
          <w:rPr>
            <w:rStyle w:val="Hyperlink"/>
            <w:sz w:val="24"/>
            <w:szCs w:val="24"/>
          </w:rPr>
          <w:t>cift.ted@gmail.com</w:t>
        </w:r>
      </w:hyperlink>
      <w:r w:rsidR="00EE2185" w:rsidRPr="0098031F">
        <w:rPr>
          <w:sz w:val="24"/>
          <w:szCs w:val="24"/>
        </w:rPr>
        <w:t xml:space="preserve"> </w:t>
      </w:r>
    </w:p>
    <w:p w14:paraId="605B2DA2" w14:textId="77777777" w:rsidR="00907B7D" w:rsidRPr="00A45FF2" w:rsidRDefault="00907B7D" w:rsidP="00A45FF2">
      <w:pPr>
        <w:widowControl/>
        <w:spacing w:after="0"/>
        <w:ind w:left="720"/>
        <w:rPr>
          <w:b/>
          <w:bCs/>
          <w:sz w:val="24"/>
          <w:szCs w:val="24"/>
          <w:lang w:val="en-IN"/>
        </w:rPr>
      </w:pPr>
    </w:p>
    <w:p w14:paraId="2D1B8D69" w14:textId="77777777" w:rsidR="00A45FF2" w:rsidRDefault="00A45FF2" w:rsidP="00A45FF2">
      <w:pPr>
        <w:widowControl/>
        <w:spacing w:after="0"/>
        <w:ind w:left="720"/>
        <w:rPr>
          <w:b/>
          <w:bCs/>
          <w:sz w:val="24"/>
          <w:szCs w:val="24"/>
          <w:lang w:val="en-IN"/>
        </w:rPr>
      </w:pPr>
    </w:p>
    <w:p w14:paraId="4A5D2070" w14:textId="77777777" w:rsidR="00A45FF2" w:rsidRPr="00A45FF2" w:rsidRDefault="00A45FF2" w:rsidP="00A45FF2">
      <w:pPr>
        <w:widowControl/>
        <w:spacing w:after="0"/>
        <w:ind w:left="720"/>
        <w:rPr>
          <w:b/>
          <w:bCs/>
          <w:sz w:val="24"/>
          <w:szCs w:val="24"/>
          <w:lang w:val="en-IN"/>
        </w:rPr>
      </w:pPr>
    </w:p>
    <w:p w14:paraId="30BC3751" w14:textId="77777777" w:rsidR="00A45FF2" w:rsidRDefault="00A45FF2" w:rsidP="009676A7">
      <w:pPr>
        <w:widowControl/>
        <w:rPr>
          <w:b/>
          <w:bCs/>
          <w:sz w:val="24"/>
          <w:szCs w:val="24"/>
        </w:rPr>
      </w:pPr>
    </w:p>
    <w:p w14:paraId="6E4D38D1" w14:textId="77777777" w:rsidR="009676A7" w:rsidRDefault="009676A7" w:rsidP="009676A7">
      <w:pPr>
        <w:widowControl/>
        <w:rPr>
          <w:b/>
          <w:bCs/>
          <w:sz w:val="24"/>
          <w:szCs w:val="24"/>
        </w:rPr>
      </w:pPr>
    </w:p>
    <w:p w14:paraId="7E88535D" w14:textId="77777777" w:rsidR="00923335" w:rsidRPr="00EA2185" w:rsidRDefault="00923335" w:rsidP="00923335">
      <w:pPr>
        <w:autoSpaceDE w:val="0"/>
        <w:autoSpaceDN w:val="0"/>
        <w:adjustRightInd w:val="0"/>
        <w:spacing w:after="0" w:line="3" w:lineRule="exact"/>
        <w:rPr>
          <w:rFonts w:cs="Times New Roman"/>
          <w:sz w:val="24"/>
          <w:szCs w:val="24"/>
        </w:rPr>
      </w:pPr>
    </w:p>
    <w:p w14:paraId="7039CA25" w14:textId="2AB50CE3" w:rsidR="00E54C74" w:rsidRPr="00BF700B" w:rsidRDefault="00E54C74" w:rsidP="00BF700B">
      <w:pPr>
        <w:pStyle w:val="ListParagraph"/>
        <w:widowControl/>
        <w:shd w:val="clear" w:color="auto" w:fill="C6D9F1" w:themeFill="text2" w:themeFillTint="33"/>
        <w:spacing w:after="0"/>
        <w:ind w:left="0"/>
        <w:contextualSpacing w:val="0"/>
        <w:jc w:val="center"/>
        <w:rPr>
          <w:b/>
          <w:bCs/>
          <w:sz w:val="28"/>
          <w:szCs w:val="28"/>
        </w:rPr>
      </w:pPr>
      <w:r w:rsidRPr="00BF700B">
        <w:rPr>
          <w:b/>
          <w:bCs/>
          <w:sz w:val="28"/>
          <w:szCs w:val="28"/>
        </w:rPr>
        <w:lastRenderedPageBreak/>
        <w:t>Section-V</w:t>
      </w:r>
      <w:r w:rsidR="00BF700B">
        <w:rPr>
          <w:b/>
          <w:bCs/>
          <w:sz w:val="28"/>
          <w:szCs w:val="28"/>
        </w:rPr>
        <w:t>I - CHECKLIST</w:t>
      </w:r>
    </w:p>
    <w:p w14:paraId="740CCDCC" w14:textId="77777777" w:rsidR="00F02EF4" w:rsidRPr="00EA2185" w:rsidRDefault="00F02EF4" w:rsidP="00E54C74">
      <w:pPr>
        <w:widowControl/>
        <w:shd w:val="clear" w:color="auto" w:fill="FFFFFF"/>
        <w:spacing w:after="0"/>
        <w:jc w:val="center"/>
        <w:rPr>
          <w:rFonts w:ascii="Calibri" w:hAnsi="Calibri" w:cs="Calibri"/>
          <w:b/>
          <w:bCs/>
          <w:color w:val="000000"/>
          <w:sz w:val="24"/>
          <w:szCs w:val="24"/>
        </w:rPr>
      </w:pPr>
    </w:p>
    <w:p w14:paraId="7229CCB7" w14:textId="66EF7FD7" w:rsidR="0008255D" w:rsidRPr="00BF700B" w:rsidRDefault="00E54C74" w:rsidP="00BF700B">
      <w:pPr>
        <w:widowControl/>
        <w:shd w:val="clear" w:color="auto" w:fill="FFFFFF"/>
        <w:spacing w:after="0"/>
        <w:jc w:val="both"/>
        <w:rPr>
          <w:rFonts w:cstheme="minorHAnsi"/>
          <w:sz w:val="24"/>
          <w:szCs w:val="24"/>
        </w:rPr>
      </w:pPr>
      <w:r w:rsidRPr="00BF700B">
        <w:rPr>
          <w:rFonts w:cstheme="minorHAnsi"/>
          <w:sz w:val="24"/>
          <w:szCs w:val="24"/>
        </w:rPr>
        <w:t xml:space="preserve">To help you prepare the best application possible, all items below need to be considered and ticked off. </w:t>
      </w:r>
      <w:r w:rsidR="0008255D" w:rsidRPr="00BF700B">
        <w:rPr>
          <w:rFonts w:cstheme="minorHAnsi"/>
          <w:sz w:val="24"/>
          <w:szCs w:val="24"/>
        </w:rPr>
        <w:t>Before submitting your Expression of Interest (EoI), ensure that you have completed the following:</w:t>
      </w:r>
    </w:p>
    <w:p w14:paraId="489F7979" w14:textId="77777777" w:rsidR="0008255D" w:rsidRPr="00BF700B" w:rsidRDefault="0008255D" w:rsidP="0008255D">
      <w:pPr>
        <w:pStyle w:val="Heading2"/>
        <w:rPr>
          <w:rFonts w:asciiTheme="minorHAnsi" w:hAnsiTheme="minorHAnsi" w:cstheme="minorHAnsi"/>
          <w:sz w:val="24"/>
          <w:szCs w:val="24"/>
        </w:rPr>
      </w:pPr>
      <w:r w:rsidRPr="00BF700B">
        <w:rPr>
          <w:rFonts w:asciiTheme="minorHAnsi" w:hAnsiTheme="minorHAnsi" w:cstheme="minorHAnsi"/>
          <w:sz w:val="24"/>
          <w:szCs w:val="24"/>
        </w:rPr>
        <w:t>Understanding the EoI</w:t>
      </w:r>
    </w:p>
    <w:p w14:paraId="2903ED80" w14:textId="77777777" w:rsidR="0008255D" w:rsidRPr="00BF700B" w:rsidRDefault="0008255D" w:rsidP="0008255D">
      <w:pPr>
        <w:pStyle w:val="ListBullet"/>
        <w:numPr>
          <w:ilvl w:val="0"/>
          <w:numId w:val="0"/>
        </w:numPr>
        <w:ind w:left="720"/>
        <w:rPr>
          <w:rFonts w:cstheme="minorHAnsi"/>
          <w:sz w:val="24"/>
          <w:szCs w:val="24"/>
        </w:rPr>
      </w:pPr>
      <w:r w:rsidRPr="00BF700B">
        <w:rPr>
          <w:rFonts w:ascii="Segoe UI Symbol" w:hAnsi="Segoe UI Symbol" w:cs="Segoe UI Symbol"/>
          <w:sz w:val="24"/>
          <w:szCs w:val="24"/>
        </w:rPr>
        <w:t>☐</w:t>
      </w:r>
      <w:r w:rsidRPr="00BF700B">
        <w:rPr>
          <w:rFonts w:cstheme="minorHAnsi"/>
          <w:sz w:val="24"/>
          <w:szCs w:val="24"/>
        </w:rPr>
        <w:t xml:space="preserve"> Read and understood the complete EoI guidelines and conditions.</w:t>
      </w:r>
    </w:p>
    <w:p w14:paraId="16BB1979" w14:textId="77777777" w:rsidR="0008255D" w:rsidRPr="00BF700B" w:rsidRDefault="0008255D" w:rsidP="0008255D">
      <w:pPr>
        <w:pStyle w:val="ListBullet"/>
        <w:numPr>
          <w:ilvl w:val="0"/>
          <w:numId w:val="0"/>
        </w:numPr>
        <w:ind w:left="720"/>
        <w:rPr>
          <w:rFonts w:cstheme="minorHAnsi"/>
          <w:sz w:val="24"/>
          <w:szCs w:val="24"/>
        </w:rPr>
      </w:pPr>
      <w:r w:rsidRPr="00BF700B">
        <w:rPr>
          <w:rFonts w:ascii="Segoe UI Symbol" w:hAnsi="Segoe UI Symbol" w:cs="Segoe UI Symbol"/>
          <w:sz w:val="24"/>
          <w:szCs w:val="24"/>
        </w:rPr>
        <w:t>☐</w:t>
      </w:r>
      <w:r w:rsidRPr="00BF700B">
        <w:rPr>
          <w:rFonts w:cstheme="minorHAnsi"/>
          <w:sz w:val="24"/>
          <w:szCs w:val="24"/>
        </w:rPr>
        <w:t xml:space="preserve"> Attended or arranged to attend the mandatory Pre-EoI Meeting.</w:t>
      </w:r>
    </w:p>
    <w:p w14:paraId="22CD05DC" w14:textId="77777777" w:rsidR="0008255D" w:rsidRPr="00BF700B" w:rsidRDefault="0008255D" w:rsidP="0008255D">
      <w:pPr>
        <w:pStyle w:val="ListBullet"/>
        <w:numPr>
          <w:ilvl w:val="0"/>
          <w:numId w:val="0"/>
        </w:numPr>
        <w:ind w:left="720"/>
        <w:rPr>
          <w:rFonts w:cstheme="minorHAnsi"/>
          <w:sz w:val="24"/>
          <w:szCs w:val="24"/>
        </w:rPr>
      </w:pPr>
      <w:r w:rsidRPr="00BF700B">
        <w:rPr>
          <w:rFonts w:ascii="Segoe UI Symbol" w:hAnsi="Segoe UI Symbol" w:cs="Segoe UI Symbol"/>
          <w:sz w:val="24"/>
          <w:szCs w:val="24"/>
        </w:rPr>
        <w:t>☐</w:t>
      </w:r>
      <w:r w:rsidRPr="00BF700B">
        <w:rPr>
          <w:rFonts w:cstheme="minorHAnsi"/>
          <w:sz w:val="24"/>
          <w:szCs w:val="24"/>
        </w:rPr>
        <w:t xml:space="preserve"> Physically inspected the TED model at ICAR-CIFT HQ or its Research </w:t>
      </w:r>
      <w:proofErr w:type="spellStart"/>
      <w:r w:rsidRPr="00BF700B">
        <w:rPr>
          <w:rFonts w:cstheme="minorHAnsi"/>
          <w:sz w:val="24"/>
          <w:szCs w:val="24"/>
        </w:rPr>
        <w:t>Centres</w:t>
      </w:r>
      <w:proofErr w:type="spellEnd"/>
      <w:r w:rsidRPr="00BF700B">
        <w:rPr>
          <w:rFonts w:cstheme="minorHAnsi"/>
          <w:sz w:val="24"/>
          <w:szCs w:val="24"/>
        </w:rPr>
        <w:t>.</w:t>
      </w:r>
    </w:p>
    <w:p w14:paraId="2E6686AA" w14:textId="77777777" w:rsidR="0008255D" w:rsidRPr="00BF700B" w:rsidRDefault="0008255D" w:rsidP="0008255D">
      <w:pPr>
        <w:pStyle w:val="Heading2"/>
        <w:rPr>
          <w:rFonts w:asciiTheme="minorHAnsi" w:hAnsiTheme="minorHAnsi" w:cstheme="minorHAnsi"/>
          <w:sz w:val="24"/>
          <w:szCs w:val="24"/>
        </w:rPr>
      </w:pPr>
      <w:r w:rsidRPr="00BF700B">
        <w:rPr>
          <w:rFonts w:asciiTheme="minorHAnsi" w:hAnsiTheme="minorHAnsi" w:cstheme="minorHAnsi"/>
          <w:sz w:val="24"/>
          <w:szCs w:val="24"/>
        </w:rPr>
        <w:t>Documentation and Submission</w:t>
      </w:r>
    </w:p>
    <w:p w14:paraId="2E48F503" w14:textId="77777777" w:rsidR="0008255D" w:rsidRPr="00BF700B" w:rsidRDefault="0008255D" w:rsidP="0008255D">
      <w:pPr>
        <w:pStyle w:val="ListBullet"/>
        <w:numPr>
          <w:ilvl w:val="0"/>
          <w:numId w:val="0"/>
        </w:numPr>
        <w:ind w:left="720"/>
        <w:rPr>
          <w:rFonts w:cstheme="minorHAnsi"/>
          <w:sz w:val="24"/>
          <w:szCs w:val="24"/>
        </w:rPr>
      </w:pPr>
      <w:r w:rsidRPr="00BF700B">
        <w:rPr>
          <w:rFonts w:ascii="Segoe UI Symbol" w:hAnsi="Segoe UI Symbol" w:cs="Segoe UI Symbol"/>
          <w:sz w:val="24"/>
          <w:szCs w:val="24"/>
        </w:rPr>
        <w:t>☐</w:t>
      </w:r>
      <w:r w:rsidRPr="00BF700B">
        <w:rPr>
          <w:rFonts w:cstheme="minorHAnsi"/>
          <w:sz w:val="24"/>
          <w:szCs w:val="24"/>
        </w:rPr>
        <w:t xml:space="preserve"> Completed and signed the Technical Proposal with all required information.</w:t>
      </w:r>
    </w:p>
    <w:p w14:paraId="3FEC31FB" w14:textId="77777777" w:rsidR="0008255D" w:rsidRPr="00BF700B" w:rsidRDefault="0008255D" w:rsidP="0008255D">
      <w:pPr>
        <w:pStyle w:val="ListBullet"/>
        <w:numPr>
          <w:ilvl w:val="0"/>
          <w:numId w:val="0"/>
        </w:numPr>
        <w:ind w:left="720"/>
        <w:rPr>
          <w:rFonts w:cstheme="minorHAnsi"/>
          <w:sz w:val="24"/>
          <w:szCs w:val="24"/>
        </w:rPr>
      </w:pPr>
      <w:r w:rsidRPr="00BF700B">
        <w:rPr>
          <w:rFonts w:ascii="Segoe UI Symbol" w:hAnsi="Segoe UI Symbol" w:cs="Segoe UI Symbol"/>
          <w:sz w:val="24"/>
          <w:szCs w:val="24"/>
        </w:rPr>
        <w:t>☐</w:t>
      </w:r>
      <w:r w:rsidRPr="00BF700B">
        <w:rPr>
          <w:rFonts w:cstheme="minorHAnsi"/>
          <w:sz w:val="24"/>
          <w:szCs w:val="24"/>
        </w:rPr>
        <w:t xml:space="preserve"> Signed and sealed each page of the submitted documents by the authorized signatory.</w:t>
      </w:r>
    </w:p>
    <w:p w14:paraId="6346455F" w14:textId="77777777" w:rsidR="0008255D" w:rsidRPr="00BF700B" w:rsidRDefault="0008255D" w:rsidP="0008255D">
      <w:pPr>
        <w:pStyle w:val="ListBullet"/>
        <w:numPr>
          <w:ilvl w:val="0"/>
          <w:numId w:val="0"/>
        </w:numPr>
        <w:ind w:left="720"/>
        <w:rPr>
          <w:rFonts w:cstheme="minorHAnsi"/>
          <w:sz w:val="24"/>
          <w:szCs w:val="24"/>
        </w:rPr>
      </w:pPr>
      <w:r w:rsidRPr="00BF700B">
        <w:rPr>
          <w:rFonts w:ascii="Segoe UI Symbol" w:hAnsi="Segoe UI Symbol" w:cs="Segoe UI Symbol"/>
          <w:sz w:val="24"/>
          <w:szCs w:val="24"/>
        </w:rPr>
        <w:t>☐</w:t>
      </w:r>
      <w:r w:rsidRPr="00BF700B">
        <w:rPr>
          <w:rFonts w:cstheme="minorHAnsi"/>
          <w:sz w:val="24"/>
          <w:szCs w:val="24"/>
        </w:rPr>
        <w:t xml:space="preserve"> Submitted supporting documents for eligibility criteria (firm registration, licenses, technical capability, financial background, etc.).</w:t>
      </w:r>
    </w:p>
    <w:p w14:paraId="19E02987" w14:textId="77777777" w:rsidR="0008255D" w:rsidRPr="00BF700B" w:rsidRDefault="0008255D" w:rsidP="0008255D">
      <w:pPr>
        <w:pStyle w:val="ListBullet"/>
        <w:numPr>
          <w:ilvl w:val="0"/>
          <w:numId w:val="0"/>
        </w:numPr>
        <w:ind w:left="720"/>
        <w:rPr>
          <w:rFonts w:cstheme="minorHAnsi"/>
          <w:sz w:val="24"/>
          <w:szCs w:val="24"/>
        </w:rPr>
      </w:pPr>
      <w:r w:rsidRPr="00BF700B">
        <w:rPr>
          <w:rFonts w:ascii="Segoe UI Symbol" w:hAnsi="Segoe UI Symbol" w:cs="Segoe UI Symbol"/>
          <w:sz w:val="24"/>
          <w:szCs w:val="24"/>
        </w:rPr>
        <w:t>☐</w:t>
      </w:r>
      <w:r w:rsidRPr="00BF700B">
        <w:rPr>
          <w:rFonts w:cstheme="minorHAnsi"/>
          <w:sz w:val="24"/>
          <w:szCs w:val="24"/>
        </w:rPr>
        <w:t xml:space="preserve"> Provided photographs of the manufacturing facility, manpower details, and production capacity.</w:t>
      </w:r>
    </w:p>
    <w:p w14:paraId="47A5D59E" w14:textId="77777777" w:rsidR="0008255D" w:rsidRPr="00BF700B" w:rsidRDefault="0008255D" w:rsidP="0008255D">
      <w:pPr>
        <w:pStyle w:val="Heading2"/>
        <w:rPr>
          <w:rFonts w:asciiTheme="minorHAnsi" w:hAnsiTheme="minorHAnsi" w:cstheme="minorHAnsi"/>
          <w:sz w:val="24"/>
          <w:szCs w:val="24"/>
        </w:rPr>
      </w:pPr>
      <w:r w:rsidRPr="00BF700B">
        <w:rPr>
          <w:rFonts w:asciiTheme="minorHAnsi" w:hAnsiTheme="minorHAnsi" w:cstheme="minorHAnsi"/>
          <w:sz w:val="24"/>
          <w:szCs w:val="24"/>
        </w:rPr>
        <w:t>Processing Fee</w:t>
      </w:r>
    </w:p>
    <w:p w14:paraId="4000E35E" w14:textId="148C32AC" w:rsidR="0008255D" w:rsidRPr="00BF700B" w:rsidRDefault="0008255D" w:rsidP="0008255D">
      <w:pPr>
        <w:pStyle w:val="ListBullet"/>
        <w:numPr>
          <w:ilvl w:val="0"/>
          <w:numId w:val="0"/>
        </w:numPr>
        <w:ind w:left="720"/>
        <w:rPr>
          <w:rFonts w:cstheme="minorHAnsi"/>
          <w:sz w:val="24"/>
          <w:szCs w:val="24"/>
        </w:rPr>
      </w:pPr>
      <w:r w:rsidRPr="00BF700B">
        <w:rPr>
          <w:rFonts w:ascii="Segoe UI Symbol" w:hAnsi="Segoe UI Symbol" w:cs="Segoe UI Symbol"/>
          <w:sz w:val="24"/>
          <w:szCs w:val="24"/>
        </w:rPr>
        <w:t>☐</w:t>
      </w:r>
      <w:r w:rsidRPr="00BF700B">
        <w:rPr>
          <w:rFonts w:cstheme="minorHAnsi"/>
          <w:sz w:val="24"/>
          <w:szCs w:val="24"/>
        </w:rPr>
        <w:t xml:space="preserve"> Paid the non-refundable EoI Processing Fee of ₹5,000/- via Demand Draft in </w:t>
      </w:r>
      <w:proofErr w:type="spellStart"/>
      <w:r w:rsidRPr="00BF700B">
        <w:rPr>
          <w:rFonts w:cstheme="minorHAnsi"/>
          <w:sz w:val="24"/>
          <w:szCs w:val="24"/>
        </w:rPr>
        <w:t>favour</w:t>
      </w:r>
      <w:proofErr w:type="spellEnd"/>
      <w:r w:rsidRPr="00BF700B">
        <w:rPr>
          <w:rFonts w:cstheme="minorHAnsi"/>
          <w:sz w:val="24"/>
          <w:szCs w:val="24"/>
        </w:rPr>
        <w:t xml:space="preserve"> of Director, ICAR-CIFT, payable at </w:t>
      </w:r>
      <w:r w:rsidR="009676A7">
        <w:rPr>
          <w:rFonts w:cstheme="minorHAnsi"/>
          <w:sz w:val="24"/>
          <w:szCs w:val="24"/>
        </w:rPr>
        <w:t>Kochi</w:t>
      </w:r>
      <w:r w:rsidRPr="00BF700B">
        <w:rPr>
          <w:rFonts w:cstheme="minorHAnsi"/>
          <w:sz w:val="24"/>
          <w:szCs w:val="24"/>
        </w:rPr>
        <w:t>.</w:t>
      </w:r>
    </w:p>
    <w:p w14:paraId="7D1F663C" w14:textId="5AAF0667" w:rsidR="0008255D" w:rsidRPr="00BF700B" w:rsidRDefault="0008255D" w:rsidP="0008255D">
      <w:pPr>
        <w:pStyle w:val="ListBullet"/>
        <w:numPr>
          <w:ilvl w:val="0"/>
          <w:numId w:val="0"/>
        </w:numPr>
        <w:ind w:left="720"/>
        <w:rPr>
          <w:rFonts w:cstheme="minorHAnsi"/>
          <w:sz w:val="24"/>
          <w:szCs w:val="24"/>
        </w:rPr>
      </w:pPr>
      <w:r w:rsidRPr="00BF700B">
        <w:rPr>
          <w:rFonts w:ascii="Segoe UI Symbol" w:hAnsi="Segoe UI Symbol" w:cs="Segoe UI Symbol"/>
          <w:sz w:val="24"/>
          <w:szCs w:val="24"/>
        </w:rPr>
        <w:t>☐</w:t>
      </w:r>
      <w:r w:rsidRPr="00BF700B">
        <w:rPr>
          <w:rFonts w:cstheme="minorHAnsi"/>
          <w:sz w:val="24"/>
          <w:szCs w:val="24"/>
        </w:rPr>
        <w:t xml:space="preserve"> Submitted the payment details via the designated Google Form.</w:t>
      </w:r>
    </w:p>
    <w:p w14:paraId="38A20AE0" w14:textId="77777777" w:rsidR="0008255D" w:rsidRPr="00BF700B" w:rsidRDefault="0008255D" w:rsidP="0008255D">
      <w:pPr>
        <w:pStyle w:val="Heading2"/>
        <w:rPr>
          <w:rFonts w:asciiTheme="minorHAnsi" w:hAnsiTheme="minorHAnsi" w:cstheme="minorHAnsi"/>
          <w:sz w:val="24"/>
          <w:szCs w:val="24"/>
        </w:rPr>
      </w:pPr>
      <w:r w:rsidRPr="00BF700B">
        <w:rPr>
          <w:rFonts w:asciiTheme="minorHAnsi" w:hAnsiTheme="minorHAnsi" w:cstheme="minorHAnsi"/>
          <w:sz w:val="24"/>
          <w:szCs w:val="24"/>
        </w:rPr>
        <w:t>Prototype Submission</w:t>
      </w:r>
    </w:p>
    <w:p w14:paraId="3B880F9D" w14:textId="010DC656" w:rsidR="0008255D" w:rsidRPr="00BF700B" w:rsidRDefault="00BF700B" w:rsidP="00BF700B">
      <w:pPr>
        <w:pStyle w:val="ListBullet"/>
        <w:numPr>
          <w:ilvl w:val="0"/>
          <w:numId w:val="0"/>
        </w:numPr>
        <w:ind w:left="360" w:hanging="360"/>
        <w:rPr>
          <w:rFonts w:cstheme="minorHAnsi"/>
          <w:sz w:val="24"/>
          <w:szCs w:val="24"/>
        </w:rPr>
      </w:pPr>
      <w:r w:rsidRPr="00BF700B">
        <w:rPr>
          <w:rFonts w:cstheme="minorHAnsi"/>
          <w:sz w:val="24"/>
          <w:szCs w:val="24"/>
        </w:rPr>
        <w:t>Have taken action to submit the</w:t>
      </w:r>
      <w:r w:rsidR="0008255D" w:rsidRPr="00BF700B">
        <w:rPr>
          <w:rFonts w:cstheme="minorHAnsi"/>
          <w:sz w:val="24"/>
          <w:szCs w:val="24"/>
        </w:rPr>
        <w:t xml:space="preserve"> TED Prototype as per specifications:</w:t>
      </w:r>
    </w:p>
    <w:p w14:paraId="6DCBC483" w14:textId="05860CD9" w:rsidR="0008255D" w:rsidRPr="00BF700B" w:rsidRDefault="0008255D" w:rsidP="00BF700B">
      <w:pPr>
        <w:pStyle w:val="ListBullet"/>
        <w:numPr>
          <w:ilvl w:val="0"/>
          <w:numId w:val="0"/>
        </w:numPr>
        <w:ind w:left="720"/>
        <w:rPr>
          <w:rFonts w:cstheme="minorHAnsi"/>
          <w:sz w:val="24"/>
          <w:szCs w:val="24"/>
        </w:rPr>
      </w:pPr>
      <w:r w:rsidRPr="00BF700B">
        <w:rPr>
          <w:rFonts w:ascii="Segoe UI Symbol" w:hAnsi="Segoe UI Symbol" w:cs="Segoe UI Symbol"/>
          <w:sz w:val="24"/>
          <w:szCs w:val="24"/>
        </w:rPr>
        <w:t>☐</w:t>
      </w:r>
      <w:r w:rsidRPr="00BF700B">
        <w:rPr>
          <w:rFonts w:cstheme="minorHAnsi"/>
          <w:sz w:val="24"/>
          <w:szCs w:val="24"/>
        </w:rPr>
        <w:t xml:space="preserve">   </w:t>
      </w:r>
      <w:r w:rsidR="00E84648">
        <w:rPr>
          <w:rFonts w:cstheme="minorHAnsi"/>
          <w:sz w:val="24"/>
          <w:szCs w:val="24"/>
        </w:rPr>
        <w:t xml:space="preserve">1 unit of finished </w:t>
      </w:r>
      <w:r w:rsidRPr="00BF700B">
        <w:rPr>
          <w:rFonts w:cstheme="minorHAnsi"/>
          <w:sz w:val="24"/>
          <w:szCs w:val="24"/>
        </w:rPr>
        <w:t>TED</w:t>
      </w:r>
    </w:p>
    <w:p w14:paraId="3D3EC48F" w14:textId="72F140DC" w:rsidR="0008255D" w:rsidRPr="00BF700B" w:rsidRDefault="0008255D" w:rsidP="00BF700B">
      <w:pPr>
        <w:pStyle w:val="ListBullet"/>
        <w:numPr>
          <w:ilvl w:val="0"/>
          <w:numId w:val="0"/>
        </w:numPr>
        <w:ind w:left="720"/>
        <w:rPr>
          <w:rFonts w:cstheme="minorHAnsi"/>
          <w:sz w:val="24"/>
          <w:szCs w:val="24"/>
        </w:rPr>
      </w:pPr>
      <w:r w:rsidRPr="00BF700B">
        <w:rPr>
          <w:rFonts w:ascii="Segoe UI Symbol" w:hAnsi="Segoe UI Symbol" w:cs="Segoe UI Symbol"/>
          <w:sz w:val="24"/>
          <w:szCs w:val="24"/>
        </w:rPr>
        <w:t>☐</w:t>
      </w:r>
      <w:r w:rsidRPr="00BF700B">
        <w:rPr>
          <w:rFonts w:cstheme="minorHAnsi"/>
          <w:sz w:val="24"/>
          <w:szCs w:val="24"/>
        </w:rPr>
        <w:t xml:space="preserve">   </w:t>
      </w:r>
      <w:r w:rsidR="00E84648">
        <w:rPr>
          <w:rFonts w:cstheme="minorHAnsi"/>
          <w:sz w:val="24"/>
          <w:szCs w:val="24"/>
        </w:rPr>
        <w:t xml:space="preserve">1 </w:t>
      </w:r>
      <w:r w:rsidRPr="00BF700B">
        <w:rPr>
          <w:rFonts w:cstheme="minorHAnsi"/>
          <w:sz w:val="24"/>
          <w:szCs w:val="24"/>
        </w:rPr>
        <w:t>Separate Grid</w:t>
      </w:r>
    </w:p>
    <w:p w14:paraId="2C077C3D" w14:textId="0D1B882B" w:rsidR="0008255D" w:rsidRPr="00BF700B" w:rsidRDefault="0008255D" w:rsidP="00BF700B">
      <w:pPr>
        <w:pStyle w:val="ListBullet"/>
        <w:numPr>
          <w:ilvl w:val="0"/>
          <w:numId w:val="0"/>
        </w:numPr>
        <w:ind w:left="720"/>
        <w:rPr>
          <w:rFonts w:cstheme="minorHAnsi"/>
          <w:sz w:val="24"/>
          <w:szCs w:val="24"/>
        </w:rPr>
      </w:pPr>
      <w:r w:rsidRPr="00BF700B">
        <w:rPr>
          <w:rFonts w:ascii="Segoe UI Symbol" w:hAnsi="Segoe UI Symbol" w:cs="Segoe UI Symbol"/>
          <w:sz w:val="24"/>
          <w:szCs w:val="24"/>
        </w:rPr>
        <w:t>☐</w:t>
      </w:r>
      <w:r w:rsidRPr="00BF700B">
        <w:rPr>
          <w:rFonts w:cstheme="minorHAnsi"/>
          <w:sz w:val="24"/>
          <w:szCs w:val="24"/>
        </w:rPr>
        <w:t xml:space="preserve">   1-meter pipe piece for </w:t>
      </w:r>
      <w:r w:rsidR="00E84648">
        <w:rPr>
          <w:rFonts w:cstheme="minorHAnsi"/>
          <w:sz w:val="24"/>
          <w:szCs w:val="24"/>
        </w:rPr>
        <w:t xml:space="preserve">testing the </w:t>
      </w:r>
      <w:r w:rsidRPr="00BF700B">
        <w:rPr>
          <w:rFonts w:cstheme="minorHAnsi"/>
          <w:sz w:val="24"/>
          <w:szCs w:val="24"/>
        </w:rPr>
        <w:t>breaking load</w:t>
      </w:r>
    </w:p>
    <w:p w14:paraId="36360548" w14:textId="2615ECCA" w:rsidR="0008255D" w:rsidRPr="00BF700B" w:rsidRDefault="0008255D" w:rsidP="00BF700B">
      <w:pPr>
        <w:pStyle w:val="ListBullet"/>
        <w:numPr>
          <w:ilvl w:val="0"/>
          <w:numId w:val="0"/>
        </w:numPr>
        <w:ind w:left="720"/>
        <w:rPr>
          <w:rFonts w:cstheme="minorHAnsi"/>
          <w:sz w:val="24"/>
          <w:szCs w:val="24"/>
        </w:rPr>
      </w:pPr>
      <w:r w:rsidRPr="00BF700B">
        <w:rPr>
          <w:rFonts w:ascii="Segoe UI Symbol" w:hAnsi="Segoe UI Symbol" w:cs="Segoe UI Symbol"/>
          <w:sz w:val="24"/>
          <w:szCs w:val="24"/>
        </w:rPr>
        <w:t>☐</w:t>
      </w:r>
      <w:r w:rsidRPr="00BF700B">
        <w:rPr>
          <w:rFonts w:cstheme="minorHAnsi"/>
          <w:sz w:val="24"/>
          <w:szCs w:val="24"/>
        </w:rPr>
        <w:t xml:space="preserve"> </w:t>
      </w:r>
      <w:r w:rsidR="00AA23B0">
        <w:rPr>
          <w:rFonts w:cstheme="minorHAnsi"/>
          <w:sz w:val="24"/>
          <w:szCs w:val="24"/>
        </w:rPr>
        <w:t xml:space="preserve">  </w:t>
      </w:r>
      <w:r w:rsidRPr="00BF700B">
        <w:rPr>
          <w:rFonts w:cstheme="minorHAnsi"/>
          <w:sz w:val="24"/>
          <w:szCs w:val="24"/>
        </w:rPr>
        <w:t xml:space="preserve">Engraved the CIFTEQ logo and </w:t>
      </w:r>
      <w:r w:rsidR="00952B66">
        <w:rPr>
          <w:rFonts w:cstheme="minorHAnsi"/>
          <w:sz w:val="24"/>
          <w:szCs w:val="24"/>
        </w:rPr>
        <w:t xml:space="preserve">the </w:t>
      </w:r>
      <w:r w:rsidR="00DB3681">
        <w:rPr>
          <w:rFonts w:cstheme="minorHAnsi"/>
          <w:sz w:val="24"/>
          <w:szCs w:val="24"/>
        </w:rPr>
        <w:t>Firm’s</w:t>
      </w:r>
      <w:r w:rsidRPr="00BF700B">
        <w:rPr>
          <w:rFonts w:cstheme="minorHAnsi"/>
          <w:sz w:val="24"/>
          <w:szCs w:val="24"/>
        </w:rPr>
        <w:t xml:space="preserve"> name visibly on </w:t>
      </w:r>
      <w:r w:rsidR="00AA23B0" w:rsidRPr="00BF700B">
        <w:rPr>
          <w:rFonts w:cstheme="minorHAnsi"/>
          <w:sz w:val="24"/>
          <w:szCs w:val="24"/>
        </w:rPr>
        <w:t>TED</w:t>
      </w:r>
      <w:r w:rsidRPr="00BF700B">
        <w:rPr>
          <w:rFonts w:cstheme="minorHAnsi"/>
          <w:sz w:val="24"/>
          <w:szCs w:val="24"/>
        </w:rPr>
        <w:t>.</w:t>
      </w:r>
    </w:p>
    <w:p w14:paraId="51755BD2" w14:textId="77777777" w:rsidR="0008255D" w:rsidRPr="00BF700B" w:rsidRDefault="0008255D" w:rsidP="0008255D">
      <w:pPr>
        <w:pStyle w:val="Heading2"/>
        <w:rPr>
          <w:rFonts w:asciiTheme="minorHAnsi" w:hAnsiTheme="minorHAnsi" w:cstheme="minorHAnsi"/>
          <w:sz w:val="24"/>
          <w:szCs w:val="24"/>
        </w:rPr>
      </w:pPr>
      <w:r w:rsidRPr="00BF700B">
        <w:rPr>
          <w:rFonts w:asciiTheme="minorHAnsi" w:hAnsiTheme="minorHAnsi" w:cstheme="minorHAnsi"/>
          <w:sz w:val="24"/>
          <w:szCs w:val="24"/>
        </w:rPr>
        <w:t>Communication</w:t>
      </w:r>
    </w:p>
    <w:p w14:paraId="1E5057C4" w14:textId="0A94E248" w:rsidR="0008255D" w:rsidRPr="00BF700B" w:rsidRDefault="0008255D" w:rsidP="00BF700B">
      <w:pPr>
        <w:pStyle w:val="ListBullet"/>
        <w:numPr>
          <w:ilvl w:val="0"/>
          <w:numId w:val="0"/>
        </w:numPr>
        <w:ind w:left="720"/>
        <w:rPr>
          <w:rFonts w:cstheme="minorHAnsi"/>
          <w:sz w:val="24"/>
          <w:szCs w:val="24"/>
        </w:rPr>
      </w:pPr>
      <w:r w:rsidRPr="00BF700B">
        <w:rPr>
          <w:rFonts w:ascii="Segoe UI Symbol" w:hAnsi="Segoe UI Symbol" w:cs="Segoe UI Symbol"/>
          <w:sz w:val="24"/>
          <w:szCs w:val="24"/>
        </w:rPr>
        <w:t>☐</w:t>
      </w:r>
      <w:r w:rsidRPr="00BF700B">
        <w:rPr>
          <w:rFonts w:cstheme="minorHAnsi"/>
          <w:sz w:val="24"/>
          <w:szCs w:val="24"/>
        </w:rPr>
        <w:t xml:space="preserve"> Provided valid </w:t>
      </w:r>
      <w:r w:rsidR="00DB3681">
        <w:rPr>
          <w:rFonts w:cstheme="minorHAnsi"/>
          <w:sz w:val="24"/>
          <w:szCs w:val="24"/>
        </w:rPr>
        <w:t>firm</w:t>
      </w:r>
      <w:r w:rsidRPr="00BF700B">
        <w:rPr>
          <w:rFonts w:cstheme="minorHAnsi"/>
          <w:sz w:val="24"/>
          <w:szCs w:val="24"/>
        </w:rPr>
        <w:t xml:space="preserve"> contact details (email, phone, address).</w:t>
      </w:r>
    </w:p>
    <w:p w14:paraId="0B43B0D4" w14:textId="77777777" w:rsidR="0008255D" w:rsidRPr="00BF700B" w:rsidRDefault="0008255D" w:rsidP="00BF700B">
      <w:pPr>
        <w:pStyle w:val="ListBullet"/>
        <w:numPr>
          <w:ilvl w:val="0"/>
          <w:numId w:val="0"/>
        </w:numPr>
        <w:ind w:left="720"/>
        <w:rPr>
          <w:rFonts w:cstheme="minorHAnsi"/>
          <w:sz w:val="24"/>
          <w:szCs w:val="24"/>
        </w:rPr>
      </w:pPr>
      <w:r w:rsidRPr="00BF700B">
        <w:rPr>
          <w:rFonts w:ascii="Segoe UI Symbol" w:hAnsi="Segoe UI Symbol" w:cs="Segoe UI Symbol"/>
          <w:sz w:val="24"/>
          <w:szCs w:val="24"/>
        </w:rPr>
        <w:t>☐</w:t>
      </w:r>
      <w:r w:rsidRPr="00BF700B">
        <w:rPr>
          <w:rFonts w:cstheme="minorHAnsi"/>
          <w:sz w:val="24"/>
          <w:szCs w:val="24"/>
        </w:rPr>
        <w:t xml:space="preserve"> Informed the team at cift-ted@gmail.com in case of any queries or clarifications.</w:t>
      </w:r>
    </w:p>
    <w:p w14:paraId="3EE37874" w14:textId="77777777" w:rsidR="0008255D" w:rsidRPr="00BF700B" w:rsidRDefault="0008255D" w:rsidP="0008255D">
      <w:pPr>
        <w:pStyle w:val="Heading2"/>
        <w:rPr>
          <w:rFonts w:asciiTheme="minorHAnsi" w:hAnsiTheme="minorHAnsi" w:cstheme="minorHAnsi"/>
          <w:sz w:val="24"/>
          <w:szCs w:val="24"/>
        </w:rPr>
      </w:pPr>
      <w:r w:rsidRPr="00BF700B">
        <w:rPr>
          <w:rFonts w:asciiTheme="minorHAnsi" w:hAnsiTheme="minorHAnsi" w:cstheme="minorHAnsi"/>
          <w:sz w:val="24"/>
          <w:szCs w:val="24"/>
        </w:rPr>
        <w:t>Authorization</w:t>
      </w:r>
    </w:p>
    <w:p w14:paraId="3790BFE6" w14:textId="77777777" w:rsidR="0008255D" w:rsidRPr="00BF700B" w:rsidRDefault="0008255D" w:rsidP="00BF700B">
      <w:pPr>
        <w:pStyle w:val="ListBullet"/>
        <w:numPr>
          <w:ilvl w:val="0"/>
          <w:numId w:val="0"/>
        </w:numPr>
        <w:ind w:left="720"/>
        <w:rPr>
          <w:rFonts w:cstheme="minorHAnsi"/>
          <w:sz w:val="24"/>
          <w:szCs w:val="24"/>
        </w:rPr>
      </w:pPr>
      <w:r w:rsidRPr="00BF700B">
        <w:rPr>
          <w:rFonts w:ascii="Segoe UI Symbol" w:hAnsi="Segoe UI Symbol" w:cs="Segoe UI Symbol"/>
          <w:sz w:val="24"/>
          <w:szCs w:val="24"/>
        </w:rPr>
        <w:t>☐</w:t>
      </w:r>
      <w:r w:rsidRPr="00BF700B">
        <w:rPr>
          <w:rFonts w:cstheme="minorHAnsi"/>
          <w:sz w:val="24"/>
          <w:szCs w:val="24"/>
        </w:rPr>
        <w:t xml:space="preserve"> Confirmed that your organization is aware of and agrees to the EoI submission.</w:t>
      </w:r>
    </w:p>
    <w:p w14:paraId="471EB884" w14:textId="77777777" w:rsidR="0008255D" w:rsidRPr="00BF700B" w:rsidRDefault="0008255D" w:rsidP="00BF700B">
      <w:pPr>
        <w:pStyle w:val="ListBullet"/>
        <w:numPr>
          <w:ilvl w:val="0"/>
          <w:numId w:val="0"/>
        </w:numPr>
        <w:ind w:left="720"/>
        <w:rPr>
          <w:rFonts w:cstheme="minorHAnsi"/>
          <w:sz w:val="24"/>
          <w:szCs w:val="24"/>
        </w:rPr>
      </w:pPr>
      <w:r w:rsidRPr="00BF700B">
        <w:rPr>
          <w:rFonts w:ascii="Segoe UI Symbol" w:hAnsi="Segoe UI Symbol" w:cs="Segoe UI Symbol"/>
          <w:sz w:val="24"/>
          <w:szCs w:val="24"/>
        </w:rPr>
        <w:t>☐</w:t>
      </w:r>
      <w:r w:rsidRPr="00BF700B">
        <w:rPr>
          <w:rFonts w:cstheme="minorHAnsi"/>
          <w:sz w:val="24"/>
          <w:szCs w:val="24"/>
        </w:rPr>
        <w:t xml:space="preserve"> Designated a contact person for all official communications.</w:t>
      </w:r>
    </w:p>
    <w:p w14:paraId="4CAF9BBD" w14:textId="79C6B8EF" w:rsidR="00C55C94" w:rsidRPr="00BF700B" w:rsidRDefault="0008255D" w:rsidP="00BF700B">
      <w:pPr>
        <w:pStyle w:val="ListBullet"/>
        <w:numPr>
          <w:ilvl w:val="0"/>
          <w:numId w:val="0"/>
        </w:numPr>
        <w:ind w:left="720"/>
        <w:rPr>
          <w:rFonts w:cstheme="minorHAnsi"/>
          <w:sz w:val="24"/>
          <w:szCs w:val="24"/>
        </w:rPr>
      </w:pPr>
      <w:r w:rsidRPr="00BF700B">
        <w:rPr>
          <w:rFonts w:ascii="Segoe UI Symbol" w:hAnsi="Segoe UI Symbol" w:cs="Segoe UI Symbol"/>
          <w:sz w:val="24"/>
          <w:szCs w:val="24"/>
        </w:rPr>
        <w:t>☐</w:t>
      </w:r>
      <w:r w:rsidRPr="00BF700B">
        <w:rPr>
          <w:rFonts w:cstheme="minorHAnsi"/>
          <w:sz w:val="24"/>
          <w:szCs w:val="24"/>
        </w:rPr>
        <w:t xml:space="preserve"> Understood the licensing terms, including the royalty payment and license validity period.</w:t>
      </w:r>
    </w:p>
    <w:sectPr w:rsidR="00C55C94" w:rsidRPr="00BF700B" w:rsidSect="00DB2EE7">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3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F89B9" w14:textId="77777777" w:rsidR="00F807F5" w:rsidRDefault="00F807F5" w:rsidP="002B1921">
      <w:pPr>
        <w:spacing w:after="0" w:line="240" w:lineRule="auto"/>
      </w:pPr>
      <w:r>
        <w:separator/>
      </w:r>
    </w:p>
  </w:endnote>
  <w:endnote w:type="continuationSeparator" w:id="0">
    <w:p w14:paraId="678D72CC" w14:textId="77777777" w:rsidR="00F807F5" w:rsidRDefault="00F807F5" w:rsidP="002B1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CADB1" w14:textId="77777777" w:rsidR="009D6624" w:rsidRDefault="009D6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6260E" w14:textId="6290FE6B" w:rsidR="009D6624" w:rsidRDefault="009D6624" w:rsidP="002B1921">
    <w:pPr>
      <w:pStyle w:val="Footer"/>
      <w:pBdr>
        <w:top w:val="thinThickSmallGap" w:sz="24" w:space="1" w:color="622423" w:themeColor="accent2" w:themeShade="7F"/>
      </w:pBdr>
      <w:rPr>
        <w:rFonts w:asciiTheme="majorHAnsi" w:hAnsiTheme="majorHAnsi"/>
      </w:rPr>
    </w:pPr>
    <w:r>
      <w:rPr>
        <w:rFonts w:asciiTheme="majorHAnsi" w:hAnsiTheme="majorHAnsi"/>
      </w:rPr>
      <w:t>ICAR-CIFT 2025 - Expression of Interest (EoI) for TED</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0B7585" w:rsidRPr="000B7585">
      <w:rPr>
        <w:rFonts w:asciiTheme="majorHAnsi" w:hAnsiTheme="majorHAnsi"/>
        <w:noProof/>
      </w:rPr>
      <w:t>20</w:t>
    </w:r>
    <w:r>
      <w:rPr>
        <w:rFonts w:asciiTheme="majorHAnsi" w:hAnsiTheme="majorHAnsi"/>
        <w:noProof/>
      </w:rPr>
      <w:fldChar w:fldCharType="end"/>
    </w:r>
  </w:p>
  <w:p w14:paraId="70AECF02" w14:textId="77777777" w:rsidR="009D6624" w:rsidRDefault="009D66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9AA88" w14:textId="77777777" w:rsidR="009D6624" w:rsidRDefault="009D6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575C7" w14:textId="77777777" w:rsidR="00F807F5" w:rsidRDefault="00F807F5" w:rsidP="002B1921">
      <w:pPr>
        <w:spacing w:after="0" w:line="240" w:lineRule="auto"/>
      </w:pPr>
      <w:r>
        <w:separator/>
      </w:r>
    </w:p>
  </w:footnote>
  <w:footnote w:type="continuationSeparator" w:id="0">
    <w:p w14:paraId="565305B3" w14:textId="77777777" w:rsidR="00F807F5" w:rsidRDefault="00F807F5" w:rsidP="002B1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28138" w14:textId="77777777" w:rsidR="009D6624" w:rsidRDefault="009D66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A08FA" w14:textId="6B85A4D3" w:rsidR="009D6624" w:rsidRDefault="009D66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A92BC" w14:textId="77777777" w:rsidR="009D6624" w:rsidRDefault="009D6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E421E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D4947"/>
    <w:multiLevelType w:val="hybridMultilevel"/>
    <w:tmpl w:val="CFC42A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7D61A3"/>
    <w:multiLevelType w:val="hybridMultilevel"/>
    <w:tmpl w:val="F912D4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93245F"/>
    <w:multiLevelType w:val="hybridMultilevel"/>
    <w:tmpl w:val="0958F63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5467F1C"/>
    <w:multiLevelType w:val="hybridMultilevel"/>
    <w:tmpl w:val="765628E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7056DDB"/>
    <w:multiLevelType w:val="multilevel"/>
    <w:tmpl w:val="A3FEB37E"/>
    <w:lvl w:ilvl="0">
      <w:start w:val="1"/>
      <w:numFmt w:val="decimal"/>
      <w:lvlText w:val="%1."/>
      <w:lvlJc w:val="left"/>
      <w:pPr>
        <w:tabs>
          <w:tab w:val="num" w:pos="360"/>
        </w:tabs>
        <w:ind w:left="360" w:hanging="360"/>
      </w:pPr>
      <w:rPr>
        <w:b/>
        <w:bCs/>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87928C4"/>
    <w:multiLevelType w:val="hybridMultilevel"/>
    <w:tmpl w:val="20DE59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90F2D6E"/>
    <w:multiLevelType w:val="hybridMultilevel"/>
    <w:tmpl w:val="59B29CF8"/>
    <w:lvl w:ilvl="0" w:tplc="73DE8836">
      <w:start w:val="1"/>
      <w:numFmt w:val="decimal"/>
      <w:lvlText w:val="%1."/>
      <w:lvlJc w:val="left"/>
      <w:pPr>
        <w:ind w:left="720" w:hanging="360"/>
      </w:pPr>
      <w:rPr>
        <w:rFonts w:hint="default"/>
        <w:b/>
        <w:bCs/>
        <w:i w:val="0"/>
        <w:iCs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D885438"/>
    <w:multiLevelType w:val="hybridMultilevel"/>
    <w:tmpl w:val="CEDA070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36D7807"/>
    <w:multiLevelType w:val="hybridMultilevel"/>
    <w:tmpl w:val="0958F63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4C0384F"/>
    <w:multiLevelType w:val="hybridMultilevel"/>
    <w:tmpl w:val="3C7E0574"/>
    <w:lvl w:ilvl="0" w:tplc="40090017">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5633913"/>
    <w:multiLevelType w:val="hybridMultilevel"/>
    <w:tmpl w:val="953811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6D06C8D"/>
    <w:multiLevelType w:val="hybridMultilevel"/>
    <w:tmpl w:val="48AE9BD2"/>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27AE04F3"/>
    <w:multiLevelType w:val="hybridMultilevel"/>
    <w:tmpl w:val="FED4923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9502905"/>
    <w:multiLevelType w:val="hybridMultilevel"/>
    <w:tmpl w:val="765628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9F4AA8"/>
    <w:multiLevelType w:val="hybridMultilevel"/>
    <w:tmpl w:val="FCBEB25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D5B291D"/>
    <w:multiLevelType w:val="multilevel"/>
    <w:tmpl w:val="09984C5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52" w:hanging="372"/>
      </w:pPr>
      <w:rPr>
        <w:rFonts w:hint="default"/>
        <w:b/>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6E746D"/>
    <w:multiLevelType w:val="hybridMultilevel"/>
    <w:tmpl w:val="AB00CA44"/>
    <w:lvl w:ilvl="0" w:tplc="28F22468">
      <w:start w:val="1"/>
      <w:numFmt w:val="decimal"/>
      <w:lvlText w:val="%1."/>
      <w:lvlJc w:val="left"/>
      <w:pPr>
        <w:ind w:left="938" w:hanging="360"/>
        <w:jc w:val="left"/>
      </w:pPr>
      <w:rPr>
        <w:rFonts w:ascii="Calibri" w:eastAsia="Calibri" w:hAnsi="Calibri" w:cs="Calibri" w:hint="default"/>
        <w:b w:val="0"/>
        <w:bCs w:val="0"/>
        <w:i w:val="0"/>
        <w:iCs w:val="0"/>
        <w:spacing w:val="0"/>
        <w:w w:val="100"/>
        <w:sz w:val="24"/>
        <w:szCs w:val="24"/>
        <w:lang w:val="en-US" w:eastAsia="en-US" w:bidi="ar-SA"/>
      </w:rPr>
    </w:lvl>
    <w:lvl w:ilvl="1" w:tplc="357C2772">
      <w:start w:val="1"/>
      <w:numFmt w:val="lowerLetter"/>
      <w:lvlText w:val="%2."/>
      <w:lvlJc w:val="left"/>
      <w:pPr>
        <w:ind w:left="1658" w:hanging="360"/>
        <w:jc w:val="left"/>
      </w:pPr>
      <w:rPr>
        <w:rFonts w:ascii="Calibri" w:eastAsia="Calibri" w:hAnsi="Calibri" w:cs="Calibri" w:hint="default"/>
        <w:b w:val="0"/>
        <w:bCs w:val="0"/>
        <w:i w:val="0"/>
        <w:iCs w:val="0"/>
        <w:spacing w:val="0"/>
        <w:w w:val="100"/>
        <w:sz w:val="24"/>
        <w:szCs w:val="24"/>
        <w:lang w:val="en-US" w:eastAsia="en-US" w:bidi="ar-SA"/>
      </w:rPr>
    </w:lvl>
    <w:lvl w:ilvl="2" w:tplc="94AAEB4C">
      <w:numFmt w:val="bullet"/>
      <w:lvlText w:val="•"/>
      <w:lvlJc w:val="left"/>
      <w:pPr>
        <w:ind w:left="2546" w:hanging="360"/>
      </w:pPr>
      <w:rPr>
        <w:rFonts w:hint="default"/>
        <w:lang w:val="en-US" w:eastAsia="en-US" w:bidi="ar-SA"/>
      </w:rPr>
    </w:lvl>
    <w:lvl w:ilvl="3" w:tplc="53A08184">
      <w:numFmt w:val="bullet"/>
      <w:lvlText w:val="•"/>
      <w:lvlJc w:val="left"/>
      <w:pPr>
        <w:ind w:left="3433" w:hanging="360"/>
      </w:pPr>
      <w:rPr>
        <w:rFonts w:hint="default"/>
        <w:lang w:val="en-US" w:eastAsia="en-US" w:bidi="ar-SA"/>
      </w:rPr>
    </w:lvl>
    <w:lvl w:ilvl="4" w:tplc="1E88B984">
      <w:numFmt w:val="bullet"/>
      <w:lvlText w:val="•"/>
      <w:lvlJc w:val="left"/>
      <w:pPr>
        <w:ind w:left="4320" w:hanging="360"/>
      </w:pPr>
      <w:rPr>
        <w:rFonts w:hint="default"/>
        <w:lang w:val="en-US" w:eastAsia="en-US" w:bidi="ar-SA"/>
      </w:rPr>
    </w:lvl>
    <w:lvl w:ilvl="5" w:tplc="7D300FD8">
      <w:numFmt w:val="bullet"/>
      <w:lvlText w:val="•"/>
      <w:lvlJc w:val="left"/>
      <w:pPr>
        <w:ind w:left="5206" w:hanging="360"/>
      </w:pPr>
      <w:rPr>
        <w:rFonts w:hint="default"/>
        <w:lang w:val="en-US" w:eastAsia="en-US" w:bidi="ar-SA"/>
      </w:rPr>
    </w:lvl>
    <w:lvl w:ilvl="6" w:tplc="0ECC14B2">
      <w:numFmt w:val="bullet"/>
      <w:lvlText w:val="•"/>
      <w:lvlJc w:val="left"/>
      <w:pPr>
        <w:ind w:left="6093" w:hanging="360"/>
      </w:pPr>
      <w:rPr>
        <w:rFonts w:hint="default"/>
        <w:lang w:val="en-US" w:eastAsia="en-US" w:bidi="ar-SA"/>
      </w:rPr>
    </w:lvl>
    <w:lvl w:ilvl="7" w:tplc="4A8E8376">
      <w:numFmt w:val="bullet"/>
      <w:lvlText w:val="•"/>
      <w:lvlJc w:val="left"/>
      <w:pPr>
        <w:ind w:left="6980" w:hanging="360"/>
      </w:pPr>
      <w:rPr>
        <w:rFonts w:hint="default"/>
        <w:lang w:val="en-US" w:eastAsia="en-US" w:bidi="ar-SA"/>
      </w:rPr>
    </w:lvl>
    <w:lvl w:ilvl="8" w:tplc="E7402136">
      <w:numFmt w:val="bullet"/>
      <w:lvlText w:val="•"/>
      <w:lvlJc w:val="left"/>
      <w:pPr>
        <w:ind w:left="7866" w:hanging="360"/>
      </w:pPr>
      <w:rPr>
        <w:rFonts w:hint="default"/>
        <w:lang w:val="en-US" w:eastAsia="en-US" w:bidi="ar-SA"/>
      </w:rPr>
    </w:lvl>
  </w:abstractNum>
  <w:abstractNum w:abstractNumId="18" w15:restartNumberingAfterBreak="0">
    <w:nsid w:val="2EA65447"/>
    <w:multiLevelType w:val="multilevel"/>
    <w:tmpl w:val="F9DC0A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83755B3"/>
    <w:multiLevelType w:val="hybridMultilevel"/>
    <w:tmpl w:val="41C8F8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8611A34"/>
    <w:multiLevelType w:val="hybridMultilevel"/>
    <w:tmpl w:val="CEDA070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A2906CF"/>
    <w:multiLevelType w:val="hybridMultilevel"/>
    <w:tmpl w:val="C34CEB1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CA65A33"/>
    <w:multiLevelType w:val="hybridMultilevel"/>
    <w:tmpl w:val="52947080"/>
    <w:lvl w:ilvl="0" w:tplc="40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2F36BE"/>
    <w:multiLevelType w:val="hybridMultilevel"/>
    <w:tmpl w:val="CEDA070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FFD1483"/>
    <w:multiLevelType w:val="multilevel"/>
    <w:tmpl w:val="56F0D1A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4FF23CD5"/>
    <w:multiLevelType w:val="hybridMultilevel"/>
    <w:tmpl w:val="C3C86A76"/>
    <w:lvl w:ilvl="0" w:tplc="FFFFFFFF">
      <w:start w:val="1"/>
      <w:numFmt w:val="decimal"/>
      <w:lvlText w:val="%1."/>
      <w:lvlJc w:val="left"/>
      <w:pPr>
        <w:ind w:left="720" w:hanging="360"/>
      </w:pPr>
      <w:rPr>
        <w:rFonts w:hint="default"/>
        <w:b/>
        <w:bCs/>
        <w:i/>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B139D7"/>
    <w:multiLevelType w:val="hybridMultilevel"/>
    <w:tmpl w:val="CEDA070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8CA16E3"/>
    <w:multiLevelType w:val="multilevel"/>
    <w:tmpl w:val="79AAE74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8" w15:restartNumberingAfterBreak="0">
    <w:nsid w:val="62867D9D"/>
    <w:multiLevelType w:val="hybridMultilevel"/>
    <w:tmpl w:val="CEDA070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54D01C4"/>
    <w:multiLevelType w:val="hybridMultilevel"/>
    <w:tmpl w:val="0958F63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A59715A"/>
    <w:multiLevelType w:val="hybridMultilevel"/>
    <w:tmpl w:val="8DF4345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72978922">
    <w:abstractNumId w:val="16"/>
  </w:num>
  <w:num w:numId="2" w16cid:durableId="116534377">
    <w:abstractNumId w:val="2"/>
  </w:num>
  <w:num w:numId="3" w16cid:durableId="28919704">
    <w:abstractNumId w:val="7"/>
  </w:num>
  <w:num w:numId="4" w16cid:durableId="930819325">
    <w:abstractNumId w:val="6"/>
  </w:num>
  <w:num w:numId="5" w16cid:durableId="978539519">
    <w:abstractNumId w:val="30"/>
  </w:num>
  <w:num w:numId="6" w16cid:durableId="864976654">
    <w:abstractNumId w:val="1"/>
  </w:num>
  <w:num w:numId="7" w16cid:durableId="1728650046">
    <w:abstractNumId w:val="27"/>
  </w:num>
  <w:num w:numId="8" w16cid:durableId="437532943">
    <w:abstractNumId w:val="21"/>
  </w:num>
  <w:num w:numId="9" w16cid:durableId="1891383424">
    <w:abstractNumId w:val="18"/>
  </w:num>
  <w:num w:numId="10" w16cid:durableId="192497537">
    <w:abstractNumId w:val="24"/>
  </w:num>
  <w:num w:numId="11" w16cid:durableId="532501137">
    <w:abstractNumId w:val="5"/>
  </w:num>
  <w:num w:numId="12" w16cid:durableId="478116799">
    <w:abstractNumId w:val="23"/>
  </w:num>
  <w:num w:numId="13" w16cid:durableId="1849322227">
    <w:abstractNumId w:val="9"/>
  </w:num>
  <w:num w:numId="14" w16cid:durableId="1642610863">
    <w:abstractNumId w:val="4"/>
  </w:num>
  <w:num w:numId="15" w16cid:durableId="387842049">
    <w:abstractNumId w:val="12"/>
  </w:num>
  <w:num w:numId="16" w16cid:durableId="2070376163">
    <w:abstractNumId w:val="22"/>
  </w:num>
  <w:num w:numId="17" w16cid:durableId="557126569">
    <w:abstractNumId w:val="19"/>
  </w:num>
  <w:num w:numId="18" w16cid:durableId="1550220745">
    <w:abstractNumId w:val="29"/>
  </w:num>
  <w:num w:numId="19" w16cid:durableId="1920941556">
    <w:abstractNumId w:val="3"/>
  </w:num>
  <w:num w:numId="20" w16cid:durableId="1871845009">
    <w:abstractNumId w:val="25"/>
  </w:num>
  <w:num w:numId="21" w16cid:durableId="63111887">
    <w:abstractNumId w:val="14"/>
  </w:num>
  <w:num w:numId="22" w16cid:durableId="868565742">
    <w:abstractNumId w:val="26"/>
  </w:num>
  <w:num w:numId="23" w16cid:durableId="1804272678">
    <w:abstractNumId w:val="8"/>
  </w:num>
  <w:num w:numId="24" w16cid:durableId="873226138">
    <w:abstractNumId w:val="11"/>
  </w:num>
  <w:num w:numId="25" w16cid:durableId="679546353">
    <w:abstractNumId w:val="0"/>
  </w:num>
  <w:num w:numId="26" w16cid:durableId="871383888">
    <w:abstractNumId w:val="28"/>
  </w:num>
  <w:num w:numId="27" w16cid:durableId="489102159">
    <w:abstractNumId w:val="10"/>
  </w:num>
  <w:num w:numId="28" w16cid:durableId="1659309053">
    <w:abstractNumId w:val="13"/>
  </w:num>
  <w:num w:numId="29" w16cid:durableId="1746106844">
    <w:abstractNumId w:val="20"/>
  </w:num>
  <w:num w:numId="30" w16cid:durableId="1967395925">
    <w:abstractNumId w:val="15"/>
  </w:num>
  <w:num w:numId="31" w16cid:durableId="533495698">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1A7"/>
    <w:rsid w:val="00002737"/>
    <w:rsid w:val="00002E36"/>
    <w:rsid w:val="00003339"/>
    <w:rsid w:val="00004799"/>
    <w:rsid w:val="00004AE2"/>
    <w:rsid w:val="000144F0"/>
    <w:rsid w:val="0001717C"/>
    <w:rsid w:val="00021616"/>
    <w:rsid w:val="00022BD5"/>
    <w:rsid w:val="000266F5"/>
    <w:rsid w:val="000274DE"/>
    <w:rsid w:val="00027F26"/>
    <w:rsid w:val="0003064E"/>
    <w:rsid w:val="0003075D"/>
    <w:rsid w:val="00030D5A"/>
    <w:rsid w:val="00033B6F"/>
    <w:rsid w:val="0003591A"/>
    <w:rsid w:val="00036318"/>
    <w:rsid w:val="00036427"/>
    <w:rsid w:val="00037A5C"/>
    <w:rsid w:val="000416B0"/>
    <w:rsid w:val="00041893"/>
    <w:rsid w:val="000422D3"/>
    <w:rsid w:val="00042810"/>
    <w:rsid w:val="000459EA"/>
    <w:rsid w:val="0004785A"/>
    <w:rsid w:val="000508DF"/>
    <w:rsid w:val="000519F3"/>
    <w:rsid w:val="00051FA8"/>
    <w:rsid w:val="00053394"/>
    <w:rsid w:val="000564A1"/>
    <w:rsid w:val="00063E99"/>
    <w:rsid w:val="00066EF6"/>
    <w:rsid w:val="00067BC1"/>
    <w:rsid w:val="000723C4"/>
    <w:rsid w:val="00072C53"/>
    <w:rsid w:val="000771A7"/>
    <w:rsid w:val="000775C8"/>
    <w:rsid w:val="000804C1"/>
    <w:rsid w:val="0008255D"/>
    <w:rsid w:val="00082A9C"/>
    <w:rsid w:val="000833BD"/>
    <w:rsid w:val="00086CE3"/>
    <w:rsid w:val="000923E2"/>
    <w:rsid w:val="0009468D"/>
    <w:rsid w:val="000A107D"/>
    <w:rsid w:val="000A143C"/>
    <w:rsid w:val="000A55DC"/>
    <w:rsid w:val="000B029C"/>
    <w:rsid w:val="000B4C5D"/>
    <w:rsid w:val="000B5EDE"/>
    <w:rsid w:val="000B6CEE"/>
    <w:rsid w:val="000B7585"/>
    <w:rsid w:val="000C5E98"/>
    <w:rsid w:val="000D0274"/>
    <w:rsid w:val="000D0F85"/>
    <w:rsid w:val="000D1674"/>
    <w:rsid w:val="000D44E0"/>
    <w:rsid w:val="000D67D2"/>
    <w:rsid w:val="000E2623"/>
    <w:rsid w:val="000E2893"/>
    <w:rsid w:val="000E316F"/>
    <w:rsid w:val="000E7909"/>
    <w:rsid w:val="000F34F1"/>
    <w:rsid w:val="000F40E2"/>
    <w:rsid w:val="000F62A2"/>
    <w:rsid w:val="000F6827"/>
    <w:rsid w:val="001006BB"/>
    <w:rsid w:val="00102D93"/>
    <w:rsid w:val="0010489B"/>
    <w:rsid w:val="001060C2"/>
    <w:rsid w:val="00106510"/>
    <w:rsid w:val="00106FF8"/>
    <w:rsid w:val="00111433"/>
    <w:rsid w:val="00113CA4"/>
    <w:rsid w:val="00115C95"/>
    <w:rsid w:val="00121334"/>
    <w:rsid w:val="001236C2"/>
    <w:rsid w:val="0012457C"/>
    <w:rsid w:val="00126964"/>
    <w:rsid w:val="00130BB2"/>
    <w:rsid w:val="00131918"/>
    <w:rsid w:val="00137E4E"/>
    <w:rsid w:val="001414BA"/>
    <w:rsid w:val="00144F6F"/>
    <w:rsid w:val="00147E70"/>
    <w:rsid w:val="00153B50"/>
    <w:rsid w:val="00156004"/>
    <w:rsid w:val="0016073F"/>
    <w:rsid w:val="00162EB6"/>
    <w:rsid w:val="00163940"/>
    <w:rsid w:val="001705AA"/>
    <w:rsid w:val="001711FC"/>
    <w:rsid w:val="00174B54"/>
    <w:rsid w:val="001765FF"/>
    <w:rsid w:val="00177A4F"/>
    <w:rsid w:val="00177B51"/>
    <w:rsid w:val="00181BA5"/>
    <w:rsid w:val="001825E1"/>
    <w:rsid w:val="0018502F"/>
    <w:rsid w:val="00186787"/>
    <w:rsid w:val="00187E62"/>
    <w:rsid w:val="001900D3"/>
    <w:rsid w:val="00190A79"/>
    <w:rsid w:val="00192CA0"/>
    <w:rsid w:val="001942FA"/>
    <w:rsid w:val="00194D09"/>
    <w:rsid w:val="00195781"/>
    <w:rsid w:val="0019623B"/>
    <w:rsid w:val="00197B75"/>
    <w:rsid w:val="001A3FBA"/>
    <w:rsid w:val="001A66A7"/>
    <w:rsid w:val="001B02A0"/>
    <w:rsid w:val="001B3639"/>
    <w:rsid w:val="001B6F50"/>
    <w:rsid w:val="001B7196"/>
    <w:rsid w:val="001C3439"/>
    <w:rsid w:val="001C5DEF"/>
    <w:rsid w:val="001D0615"/>
    <w:rsid w:val="001D0BFC"/>
    <w:rsid w:val="001D29F4"/>
    <w:rsid w:val="001D77E8"/>
    <w:rsid w:val="001E101F"/>
    <w:rsid w:val="001E1FBC"/>
    <w:rsid w:val="001E438F"/>
    <w:rsid w:val="001E4F3F"/>
    <w:rsid w:val="001E5594"/>
    <w:rsid w:val="001E613A"/>
    <w:rsid w:val="001F07E6"/>
    <w:rsid w:val="001F1411"/>
    <w:rsid w:val="001F1DC2"/>
    <w:rsid w:val="001F711A"/>
    <w:rsid w:val="00207B70"/>
    <w:rsid w:val="00213C91"/>
    <w:rsid w:val="00213D04"/>
    <w:rsid w:val="002147ED"/>
    <w:rsid w:val="002148AE"/>
    <w:rsid w:val="00215875"/>
    <w:rsid w:val="00216F7A"/>
    <w:rsid w:val="002179A6"/>
    <w:rsid w:val="00217AFB"/>
    <w:rsid w:val="00220C34"/>
    <w:rsid w:val="00223468"/>
    <w:rsid w:val="00231883"/>
    <w:rsid w:val="00232608"/>
    <w:rsid w:val="00232726"/>
    <w:rsid w:val="00235CB0"/>
    <w:rsid w:val="00235E70"/>
    <w:rsid w:val="00240E08"/>
    <w:rsid w:val="00244F48"/>
    <w:rsid w:val="00245AF3"/>
    <w:rsid w:val="002532FA"/>
    <w:rsid w:val="002549F9"/>
    <w:rsid w:val="002556F6"/>
    <w:rsid w:val="002569CE"/>
    <w:rsid w:val="00267628"/>
    <w:rsid w:val="00272CD4"/>
    <w:rsid w:val="0027709F"/>
    <w:rsid w:val="00277CA5"/>
    <w:rsid w:val="00282204"/>
    <w:rsid w:val="00284FE9"/>
    <w:rsid w:val="00285CA0"/>
    <w:rsid w:val="0029353B"/>
    <w:rsid w:val="002939FF"/>
    <w:rsid w:val="002A02A5"/>
    <w:rsid w:val="002A39B1"/>
    <w:rsid w:val="002A4FC2"/>
    <w:rsid w:val="002A591F"/>
    <w:rsid w:val="002A6DD1"/>
    <w:rsid w:val="002A7F91"/>
    <w:rsid w:val="002B0D05"/>
    <w:rsid w:val="002B1921"/>
    <w:rsid w:val="002B2A5E"/>
    <w:rsid w:val="002B2D76"/>
    <w:rsid w:val="002B644D"/>
    <w:rsid w:val="002B7C58"/>
    <w:rsid w:val="002C2924"/>
    <w:rsid w:val="002C2E96"/>
    <w:rsid w:val="002D08D6"/>
    <w:rsid w:val="002D1980"/>
    <w:rsid w:val="002D318D"/>
    <w:rsid w:val="002F1C65"/>
    <w:rsid w:val="002F20FF"/>
    <w:rsid w:val="003001AD"/>
    <w:rsid w:val="0030270D"/>
    <w:rsid w:val="00302EAC"/>
    <w:rsid w:val="00305268"/>
    <w:rsid w:val="003056F3"/>
    <w:rsid w:val="003067E9"/>
    <w:rsid w:val="00312417"/>
    <w:rsid w:val="00313095"/>
    <w:rsid w:val="00315C13"/>
    <w:rsid w:val="003230B7"/>
    <w:rsid w:val="00325948"/>
    <w:rsid w:val="00325DDF"/>
    <w:rsid w:val="00327DDE"/>
    <w:rsid w:val="003319AE"/>
    <w:rsid w:val="00332C2E"/>
    <w:rsid w:val="003420E1"/>
    <w:rsid w:val="00344663"/>
    <w:rsid w:val="00344D92"/>
    <w:rsid w:val="00345987"/>
    <w:rsid w:val="00347864"/>
    <w:rsid w:val="003501E7"/>
    <w:rsid w:val="00351778"/>
    <w:rsid w:val="00351963"/>
    <w:rsid w:val="003527BF"/>
    <w:rsid w:val="003534BB"/>
    <w:rsid w:val="00353C4A"/>
    <w:rsid w:val="00360EA6"/>
    <w:rsid w:val="00361834"/>
    <w:rsid w:val="00361C16"/>
    <w:rsid w:val="00361C30"/>
    <w:rsid w:val="00362044"/>
    <w:rsid w:val="0036332F"/>
    <w:rsid w:val="00367186"/>
    <w:rsid w:val="00372D39"/>
    <w:rsid w:val="00374315"/>
    <w:rsid w:val="00374542"/>
    <w:rsid w:val="00376CB7"/>
    <w:rsid w:val="003822C4"/>
    <w:rsid w:val="00385485"/>
    <w:rsid w:val="00385E0D"/>
    <w:rsid w:val="0039661F"/>
    <w:rsid w:val="00396969"/>
    <w:rsid w:val="003A0358"/>
    <w:rsid w:val="003A25A8"/>
    <w:rsid w:val="003A2AF4"/>
    <w:rsid w:val="003A3524"/>
    <w:rsid w:val="003A3BF2"/>
    <w:rsid w:val="003B32BF"/>
    <w:rsid w:val="003B5205"/>
    <w:rsid w:val="003B64A5"/>
    <w:rsid w:val="003C03D2"/>
    <w:rsid w:val="003C04BC"/>
    <w:rsid w:val="003C17D8"/>
    <w:rsid w:val="003C1D9D"/>
    <w:rsid w:val="003C1EF6"/>
    <w:rsid w:val="003C3196"/>
    <w:rsid w:val="003C4EC7"/>
    <w:rsid w:val="003C7C2C"/>
    <w:rsid w:val="003D0733"/>
    <w:rsid w:val="003D32FE"/>
    <w:rsid w:val="003D66EB"/>
    <w:rsid w:val="003D7BC8"/>
    <w:rsid w:val="003E01DD"/>
    <w:rsid w:val="003E63E1"/>
    <w:rsid w:val="003E7FA3"/>
    <w:rsid w:val="003F64C0"/>
    <w:rsid w:val="00405B27"/>
    <w:rsid w:val="0040649A"/>
    <w:rsid w:val="00407D1C"/>
    <w:rsid w:val="004122C7"/>
    <w:rsid w:val="00414631"/>
    <w:rsid w:val="0041621E"/>
    <w:rsid w:val="004171D9"/>
    <w:rsid w:val="0042139D"/>
    <w:rsid w:val="00422ABC"/>
    <w:rsid w:val="00422CC1"/>
    <w:rsid w:val="004248B2"/>
    <w:rsid w:val="004256D5"/>
    <w:rsid w:val="00431C98"/>
    <w:rsid w:val="004408B6"/>
    <w:rsid w:val="004417C5"/>
    <w:rsid w:val="00450DA6"/>
    <w:rsid w:val="00451C4E"/>
    <w:rsid w:val="00461A7E"/>
    <w:rsid w:val="00461EAA"/>
    <w:rsid w:val="0046358C"/>
    <w:rsid w:val="00463801"/>
    <w:rsid w:val="00475BAA"/>
    <w:rsid w:val="0047646B"/>
    <w:rsid w:val="00477BE3"/>
    <w:rsid w:val="004813FF"/>
    <w:rsid w:val="00481ABA"/>
    <w:rsid w:val="00481F36"/>
    <w:rsid w:val="00484322"/>
    <w:rsid w:val="004901EC"/>
    <w:rsid w:val="00493232"/>
    <w:rsid w:val="004A0567"/>
    <w:rsid w:val="004A1077"/>
    <w:rsid w:val="004A497C"/>
    <w:rsid w:val="004B6BDC"/>
    <w:rsid w:val="004B7AAB"/>
    <w:rsid w:val="004C17C5"/>
    <w:rsid w:val="004C2C8D"/>
    <w:rsid w:val="004C636E"/>
    <w:rsid w:val="004D1BD7"/>
    <w:rsid w:val="004D389D"/>
    <w:rsid w:val="004D4453"/>
    <w:rsid w:val="004D50C7"/>
    <w:rsid w:val="004D5493"/>
    <w:rsid w:val="004D656A"/>
    <w:rsid w:val="004D675A"/>
    <w:rsid w:val="004D67FC"/>
    <w:rsid w:val="004E2D2F"/>
    <w:rsid w:val="004E58CC"/>
    <w:rsid w:val="004F1211"/>
    <w:rsid w:val="004F2471"/>
    <w:rsid w:val="004F5157"/>
    <w:rsid w:val="004F686C"/>
    <w:rsid w:val="00500200"/>
    <w:rsid w:val="00501BD4"/>
    <w:rsid w:val="00503285"/>
    <w:rsid w:val="00506DA4"/>
    <w:rsid w:val="00514789"/>
    <w:rsid w:val="00517B75"/>
    <w:rsid w:val="00520837"/>
    <w:rsid w:val="00522310"/>
    <w:rsid w:val="00523749"/>
    <w:rsid w:val="00524B38"/>
    <w:rsid w:val="0053005A"/>
    <w:rsid w:val="00531EBC"/>
    <w:rsid w:val="005336D7"/>
    <w:rsid w:val="005351F4"/>
    <w:rsid w:val="005414EE"/>
    <w:rsid w:val="00541C91"/>
    <w:rsid w:val="0054282E"/>
    <w:rsid w:val="00544B5B"/>
    <w:rsid w:val="00544D5A"/>
    <w:rsid w:val="00545033"/>
    <w:rsid w:val="0054568B"/>
    <w:rsid w:val="00547270"/>
    <w:rsid w:val="005479C2"/>
    <w:rsid w:val="00550C02"/>
    <w:rsid w:val="005519A6"/>
    <w:rsid w:val="00551A99"/>
    <w:rsid w:val="0055358B"/>
    <w:rsid w:val="00555302"/>
    <w:rsid w:val="00556575"/>
    <w:rsid w:val="005622AF"/>
    <w:rsid w:val="00565802"/>
    <w:rsid w:val="0057006E"/>
    <w:rsid w:val="00574A4E"/>
    <w:rsid w:val="00574C32"/>
    <w:rsid w:val="00576A09"/>
    <w:rsid w:val="00583E83"/>
    <w:rsid w:val="0058411C"/>
    <w:rsid w:val="00584CE6"/>
    <w:rsid w:val="00587450"/>
    <w:rsid w:val="005931D1"/>
    <w:rsid w:val="00594525"/>
    <w:rsid w:val="00594B67"/>
    <w:rsid w:val="005A08BF"/>
    <w:rsid w:val="005A4D6F"/>
    <w:rsid w:val="005B0DE9"/>
    <w:rsid w:val="005C25F7"/>
    <w:rsid w:val="005C3799"/>
    <w:rsid w:val="005C47AA"/>
    <w:rsid w:val="005C60EA"/>
    <w:rsid w:val="005C6166"/>
    <w:rsid w:val="005C7636"/>
    <w:rsid w:val="005D0818"/>
    <w:rsid w:val="005D143E"/>
    <w:rsid w:val="005D2929"/>
    <w:rsid w:val="005D347D"/>
    <w:rsid w:val="005D4411"/>
    <w:rsid w:val="005D62F1"/>
    <w:rsid w:val="005D7441"/>
    <w:rsid w:val="005D75F3"/>
    <w:rsid w:val="005E0243"/>
    <w:rsid w:val="005E10B1"/>
    <w:rsid w:val="005E55EA"/>
    <w:rsid w:val="005F3A95"/>
    <w:rsid w:val="005F7739"/>
    <w:rsid w:val="006005F5"/>
    <w:rsid w:val="00602EB9"/>
    <w:rsid w:val="006043D7"/>
    <w:rsid w:val="006044C4"/>
    <w:rsid w:val="00604854"/>
    <w:rsid w:val="00605450"/>
    <w:rsid w:val="00623047"/>
    <w:rsid w:val="00624864"/>
    <w:rsid w:val="00633C67"/>
    <w:rsid w:val="006361AE"/>
    <w:rsid w:val="00646759"/>
    <w:rsid w:val="0065376C"/>
    <w:rsid w:val="006546B9"/>
    <w:rsid w:val="0065648A"/>
    <w:rsid w:val="00657FFC"/>
    <w:rsid w:val="006616ED"/>
    <w:rsid w:val="0066596C"/>
    <w:rsid w:val="00666872"/>
    <w:rsid w:val="0067134B"/>
    <w:rsid w:val="00674FD7"/>
    <w:rsid w:val="00676A75"/>
    <w:rsid w:val="00680CAA"/>
    <w:rsid w:val="00681838"/>
    <w:rsid w:val="00681994"/>
    <w:rsid w:val="00682416"/>
    <w:rsid w:val="00685DCC"/>
    <w:rsid w:val="00693454"/>
    <w:rsid w:val="00696A4F"/>
    <w:rsid w:val="006A1BBF"/>
    <w:rsid w:val="006A3301"/>
    <w:rsid w:val="006A3946"/>
    <w:rsid w:val="006A454F"/>
    <w:rsid w:val="006A59A6"/>
    <w:rsid w:val="006A7E08"/>
    <w:rsid w:val="006B0B6B"/>
    <w:rsid w:val="006B53B0"/>
    <w:rsid w:val="006C4097"/>
    <w:rsid w:val="006D144B"/>
    <w:rsid w:val="006D2794"/>
    <w:rsid w:val="006D3353"/>
    <w:rsid w:val="006D451B"/>
    <w:rsid w:val="006E0103"/>
    <w:rsid w:val="006F2146"/>
    <w:rsid w:val="006F226D"/>
    <w:rsid w:val="006F7794"/>
    <w:rsid w:val="007004BD"/>
    <w:rsid w:val="007019F4"/>
    <w:rsid w:val="0070630A"/>
    <w:rsid w:val="00706D92"/>
    <w:rsid w:val="00712569"/>
    <w:rsid w:val="007140F3"/>
    <w:rsid w:val="00721F80"/>
    <w:rsid w:val="007222A2"/>
    <w:rsid w:val="00722CF6"/>
    <w:rsid w:val="00723203"/>
    <w:rsid w:val="007232E2"/>
    <w:rsid w:val="007237E0"/>
    <w:rsid w:val="007248A3"/>
    <w:rsid w:val="007251F9"/>
    <w:rsid w:val="00726186"/>
    <w:rsid w:val="0073044C"/>
    <w:rsid w:val="00731C09"/>
    <w:rsid w:val="00733391"/>
    <w:rsid w:val="00735A16"/>
    <w:rsid w:val="00741C04"/>
    <w:rsid w:val="00742394"/>
    <w:rsid w:val="00746809"/>
    <w:rsid w:val="007474DE"/>
    <w:rsid w:val="00750B4C"/>
    <w:rsid w:val="00755254"/>
    <w:rsid w:val="00756FBD"/>
    <w:rsid w:val="007611D8"/>
    <w:rsid w:val="00764C1D"/>
    <w:rsid w:val="00765FF6"/>
    <w:rsid w:val="00772C91"/>
    <w:rsid w:val="007746A0"/>
    <w:rsid w:val="00775805"/>
    <w:rsid w:val="00782A88"/>
    <w:rsid w:val="00785553"/>
    <w:rsid w:val="00787F50"/>
    <w:rsid w:val="007908D1"/>
    <w:rsid w:val="00790BC7"/>
    <w:rsid w:val="007929E9"/>
    <w:rsid w:val="00794744"/>
    <w:rsid w:val="007950F9"/>
    <w:rsid w:val="007971C5"/>
    <w:rsid w:val="007979A5"/>
    <w:rsid w:val="007A25A2"/>
    <w:rsid w:val="007A363C"/>
    <w:rsid w:val="007B046C"/>
    <w:rsid w:val="007B0B68"/>
    <w:rsid w:val="007B5F5B"/>
    <w:rsid w:val="007B7159"/>
    <w:rsid w:val="007C04E1"/>
    <w:rsid w:val="007C0EEB"/>
    <w:rsid w:val="007C1531"/>
    <w:rsid w:val="007C20C6"/>
    <w:rsid w:val="007C3413"/>
    <w:rsid w:val="007C7F8E"/>
    <w:rsid w:val="007D0ED1"/>
    <w:rsid w:val="007D2976"/>
    <w:rsid w:val="007D2E36"/>
    <w:rsid w:val="007D3A07"/>
    <w:rsid w:val="007E151F"/>
    <w:rsid w:val="007E1B38"/>
    <w:rsid w:val="007E27BA"/>
    <w:rsid w:val="007E34C5"/>
    <w:rsid w:val="007E3B3B"/>
    <w:rsid w:val="007E4AD2"/>
    <w:rsid w:val="007E4F2A"/>
    <w:rsid w:val="007E78EF"/>
    <w:rsid w:val="007F3362"/>
    <w:rsid w:val="007F4B8B"/>
    <w:rsid w:val="007F61A3"/>
    <w:rsid w:val="007F6E32"/>
    <w:rsid w:val="008031A2"/>
    <w:rsid w:val="00804026"/>
    <w:rsid w:val="008041A7"/>
    <w:rsid w:val="00807095"/>
    <w:rsid w:val="00807A91"/>
    <w:rsid w:val="0081224E"/>
    <w:rsid w:val="00812DC3"/>
    <w:rsid w:val="0081416B"/>
    <w:rsid w:val="0081432E"/>
    <w:rsid w:val="00815A54"/>
    <w:rsid w:val="008173DA"/>
    <w:rsid w:val="0082040C"/>
    <w:rsid w:val="00823AEF"/>
    <w:rsid w:val="00823CFD"/>
    <w:rsid w:val="0082560C"/>
    <w:rsid w:val="0082798C"/>
    <w:rsid w:val="00832EC8"/>
    <w:rsid w:val="00833AEB"/>
    <w:rsid w:val="00836B9F"/>
    <w:rsid w:val="008372CE"/>
    <w:rsid w:val="0084019E"/>
    <w:rsid w:val="00842D2D"/>
    <w:rsid w:val="00843868"/>
    <w:rsid w:val="00846B48"/>
    <w:rsid w:val="00852F43"/>
    <w:rsid w:val="008531D8"/>
    <w:rsid w:val="0085326E"/>
    <w:rsid w:val="00853838"/>
    <w:rsid w:val="008549DF"/>
    <w:rsid w:val="008567EF"/>
    <w:rsid w:val="00862AD4"/>
    <w:rsid w:val="0086635D"/>
    <w:rsid w:val="00872927"/>
    <w:rsid w:val="00884D33"/>
    <w:rsid w:val="0088511F"/>
    <w:rsid w:val="008870AF"/>
    <w:rsid w:val="008B0618"/>
    <w:rsid w:val="008B0ACE"/>
    <w:rsid w:val="008B399A"/>
    <w:rsid w:val="008B4F49"/>
    <w:rsid w:val="008B5318"/>
    <w:rsid w:val="008B54E8"/>
    <w:rsid w:val="008B557B"/>
    <w:rsid w:val="008B67F3"/>
    <w:rsid w:val="008C0398"/>
    <w:rsid w:val="008C0DF9"/>
    <w:rsid w:val="008C13F8"/>
    <w:rsid w:val="008C62B6"/>
    <w:rsid w:val="008D066B"/>
    <w:rsid w:val="008D2147"/>
    <w:rsid w:val="008D484B"/>
    <w:rsid w:val="008D5804"/>
    <w:rsid w:val="008E0CBF"/>
    <w:rsid w:val="008E1D73"/>
    <w:rsid w:val="008E2862"/>
    <w:rsid w:val="008E6174"/>
    <w:rsid w:val="008F138B"/>
    <w:rsid w:val="008F5B43"/>
    <w:rsid w:val="0090130F"/>
    <w:rsid w:val="00901ABE"/>
    <w:rsid w:val="009023AC"/>
    <w:rsid w:val="009043B9"/>
    <w:rsid w:val="0090499E"/>
    <w:rsid w:val="00907B7D"/>
    <w:rsid w:val="00913972"/>
    <w:rsid w:val="009153D9"/>
    <w:rsid w:val="00921A53"/>
    <w:rsid w:val="00923335"/>
    <w:rsid w:val="0092586C"/>
    <w:rsid w:val="00927B52"/>
    <w:rsid w:val="00930642"/>
    <w:rsid w:val="00930FF8"/>
    <w:rsid w:val="00932AF5"/>
    <w:rsid w:val="00933E8E"/>
    <w:rsid w:val="00937241"/>
    <w:rsid w:val="00940A5C"/>
    <w:rsid w:val="009414F4"/>
    <w:rsid w:val="009415EC"/>
    <w:rsid w:val="00941E7B"/>
    <w:rsid w:val="00943BEA"/>
    <w:rsid w:val="009449C0"/>
    <w:rsid w:val="00945C62"/>
    <w:rsid w:val="00952B66"/>
    <w:rsid w:val="009553C8"/>
    <w:rsid w:val="00960A86"/>
    <w:rsid w:val="009628AF"/>
    <w:rsid w:val="00964584"/>
    <w:rsid w:val="00965CB2"/>
    <w:rsid w:val="009676A7"/>
    <w:rsid w:val="009732DF"/>
    <w:rsid w:val="00973C40"/>
    <w:rsid w:val="009750A2"/>
    <w:rsid w:val="0098031F"/>
    <w:rsid w:val="00980833"/>
    <w:rsid w:val="0098201A"/>
    <w:rsid w:val="00992FB5"/>
    <w:rsid w:val="00996A8A"/>
    <w:rsid w:val="009A7A41"/>
    <w:rsid w:val="009B1412"/>
    <w:rsid w:val="009B14BA"/>
    <w:rsid w:val="009B5809"/>
    <w:rsid w:val="009B6E55"/>
    <w:rsid w:val="009C088A"/>
    <w:rsid w:val="009C432F"/>
    <w:rsid w:val="009C64B5"/>
    <w:rsid w:val="009D0466"/>
    <w:rsid w:val="009D0BE1"/>
    <w:rsid w:val="009D1A23"/>
    <w:rsid w:val="009D4B5B"/>
    <w:rsid w:val="009D6624"/>
    <w:rsid w:val="009D7450"/>
    <w:rsid w:val="009D7E10"/>
    <w:rsid w:val="009E164C"/>
    <w:rsid w:val="009E1BB2"/>
    <w:rsid w:val="009E20F4"/>
    <w:rsid w:val="009E260C"/>
    <w:rsid w:val="009E32F9"/>
    <w:rsid w:val="009E4A0F"/>
    <w:rsid w:val="009F11E0"/>
    <w:rsid w:val="009F12FC"/>
    <w:rsid w:val="009F4F8B"/>
    <w:rsid w:val="009F7E01"/>
    <w:rsid w:val="00A00CF5"/>
    <w:rsid w:val="00A070EF"/>
    <w:rsid w:val="00A07B6D"/>
    <w:rsid w:val="00A16F6F"/>
    <w:rsid w:val="00A27427"/>
    <w:rsid w:val="00A30B50"/>
    <w:rsid w:val="00A32340"/>
    <w:rsid w:val="00A339DF"/>
    <w:rsid w:val="00A34023"/>
    <w:rsid w:val="00A35DAD"/>
    <w:rsid w:val="00A36545"/>
    <w:rsid w:val="00A36553"/>
    <w:rsid w:val="00A41BA1"/>
    <w:rsid w:val="00A44B0A"/>
    <w:rsid w:val="00A45FF2"/>
    <w:rsid w:val="00A47E45"/>
    <w:rsid w:val="00A50429"/>
    <w:rsid w:val="00A5465E"/>
    <w:rsid w:val="00A615BA"/>
    <w:rsid w:val="00A63DCC"/>
    <w:rsid w:val="00A71607"/>
    <w:rsid w:val="00A76974"/>
    <w:rsid w:val="00A777AA"/>
    <w:rsid w:val="00A7798E"/>
    <w:rsid w:val="00A853D6"/>
    <w:rsid w:val="00A85A90"/>
    <w:rsid w:val="00A914B7"/>
    <w:rsid w:val="00A91C24"/>
    <w:rsid w:val="00A93336"/>
    <w:rsid w:val="00A96074"/>
    <w:rsid w:val="00A97237"/>
    <w:rsid w:val="00A9744C"/>
    <w:rsid w:val="00AA192D"/>
    <w:rsid w:val="00AA23B0"/>
    <w:rsid w:val="00AA58A3"/>
    <w:rsid w:val="00AA7526"/>
    <w:rsid w:val="00AB137D"/>
    <w:rsid w:val="00AB2D8E"/>
    <w:rsid w:val="00AB7496"/>
    <w:rsid w:val="00AC0991"/>
    <w:rsid w:val="00AC4184"/>
    <w:rsid w:val="00AC4F28"/>
    <w:rsid w:val="00AC547A"/>
    <w:rsid w:val="00AD07DA"/>
    <w:rsid w:val="00AD08BF"/>
    <w:rsid w:val="00AD18C8"/>
    <w:rsid w:val="00AD646B"/>
    <w:rsid w:val="00AD7194"/>
    <w:rsid w:val="00AD71A6"/>
    <w:rsid w:val="00AE17C4"/>
    <w:rsid w:val="00AE20B2"/>
    <w:rsid w:val="00AE5B73"/>
    <w:rsid w:val="00AE7177"/>
    <w:rsid w:val="00AF1D3D"/>
    <w:rsid w:val="00AF5FB6"/>
    <w:rsid w:val="00AF69E9"/>
    <w:rsid w:val="00B02B84"/>
    <w:rsid w:val="00B02E36"/>
    <w:rsid w:val="00B06378"/>
    <w:rsid w:val="00B066F4"/>
    <w:rsid w:val="00B11006"/>
    <w:rsid w:val="00B12006"/>
    <w:rsid w:val="00B12397"/>
    <w:rsid w:val="00B12532"/>
    <w:rsid w:val="00B1542B"/>
    <w:rsid w:val="00B15CB0"/>
    <w:rsid w:val="00B17482"/>
    <w:rsid w:val="00B2259B"/>
    <w:rsid w:val="00B257EB"/>
    <w:rsid w:val="00B319A0"/>
    <w:rsid w:val="00B342F3"/>
    <w:rsid w:val="00B344CC"/>
    <w:rsid w:val="00B35BDC"/>
    <w:rsid w:val="00B3718D"/>
    <w:rsid w:val="00B43DCE"/>
    <w:rsid w:val="00B456AA"/>
    <w:rsid w:val="00B4740A"/>
    <w:rsid w:val="00B5203D"/>
    <w:rsid w:val="00B55E94"/>
    <w:rsid w:val="00B57B85"/>
    <w:rsid w:val="00B620D2"/>
    <w:rsid w:val="00B6638B"/>
    <w:rsid w:val="00B665E3"/>
    <w:rsid w:val="00B66F92"/>
    <w:rsid w:val="00B709D5"/>
    <w:rsid w:val="00B70EAE"/>
    <w:rsid w:val="00B71212"/>
    <w:rsid w:val="00B7558D"/>
    <w:rsid w:val="00B7711E"/>
    <w:rsid w:val="00B77940"/>
    <w:rsid w:val="00B819EF"/>
    <w:rsid w:val="00B90563"/>
    <w:rsid w:val="00B912C0"/>
    <w:rsid w:val="00B94FBF"/>
    <w:rsid w:val="00BA049A"/>
    <w:rsid w:val="00BA1598"/>
    <w:rsid w:val="00BA50CE"/>
    <w:rsid w:val="00BA7639"/>
    <w:rsid w:val="00BB2B54"/>
    <w:rsid w:val="00BB5DB8"/>
    <w:rsid w:val="00BB6094"/>
    <w:rsid w:val="00BC4A4F"/>
    <w:rsid w:val="00BC4B5A"/>
    <w:rsid w:val="00BC4E51"/>
    <w:rsid w:val="00BD7E76"/>
    <w:rsid w:val="00BE091E"/>
    <w:rsid w:val="00BE0B02"/>
    <w:rsid w:val="00BE17D0"/>
    <w:rsid w:val="00BE1AB8"/>
    <w:rsid w:val="00BE570F"/>
    <w:rsid w:val="00BE61F2"/>
    <w:rsid w:val="00BE6E2E"/>
    <w:rsid w:val="00BE7302"/>
    <w:rsid w:val="00BE7743"/>
    <w:rsid w:val="00BF5BB1"/>
    <w:rsid w:val="00BF6EC7"/>
    <w:rsid w:val="00BF6F68"/>
    <w:rsid w:val="00BF700B"/>
    <w:rsid w:val="00BF71E6"/>
    <w:rsid w:val="00C001A7"/>
    <w:rsid w:val="00C0020E"/>
    <w:rsid w:val="00C00631"/>
    <w:rsid w:val="00C03106"/>
    <w:rsid w:val="00C03B11"/>
    <w:rsid w:val="00C05060"/>
    <w:rsid w:val="00C05941"/>
    <w:rsid w:val="00C138E9"/>
    <w:rsid w:val="00C14C7C"/>
    <w:rsid w:val="00C15E26"/>
    <w:rsid w:val="00C15F10"/>
    <w:rsid w:val="00C23449"/>
    <w:rsid w:val="00C247FC"/>
    <w:rsid w:val="00C25550"/>
    <w:rsid w:val="00C3024C"/>
    <w:rsid w:val="00C3489B"/>
    <w:rsid w:val="00C428B2"/>
    <w:rsid w:val="00C46618"/>
    <w:rsid w:val="00C51807"/>
    <w:rsid w:val="00C52826"/>
    <w:rsid w:val="00C53FE1"/>
    <w:rsid w:val="00C5476E"/>
    <w:rsid w:val="00C55C94"/>
    <w:rsid w:val="00C577A8"/>
    <w:rsid w:val="00C577AC"/>
    <w:rsid w:val="00C60BF4"/>
    <w:rsid w:val="00C6257C"/>
    <w:rsid w:val="00C6367C"/>
    <w:rsid w:val="00C63889"/>
    <w:rsid w:val="00C64823"/>
    <w:rsid w:val="00C65B69"/>
    <w:rsid w:val="00C65D33"/>
    <w:rsid w:val="00C666FA"/>
    <w:rsid w:val="00C73371"/>
    <w:rsid w:val="00C733D8"/>
    <w:rsid w:val="00C73AE9"/>
    <w:rsid w:val="00C7411C"/>
    <w:rsid w:val="00C76D57"/>
    <w:rsid w:val="00C774B2"/>
    <w:rsid w:val="00C80D84"/>
    <w:rsid w:val="00C81EA9"/>
    <w:rsid w:val="00C842A4"/>
    <w:rsid w:val="00C85257"/>
    <w:rsid w:val="00C87B62"/>
    <w:rsid w:val="00C94D11"/>
    <w:rsid w:val="00C953B0"/>
    <w:rsid w:val="00C97BEB"/>
    <w:rsid w:val="00CA51DA"/>
    <w:rsid w:val="00CA6105"/>
    <w:rsid w:val="00CA670D"/>
    <w:rsid w:val="00CA684D"/>
    <w:rsid w:val="00CA6940"/>
    <w:rsid w:val="00CA72C1"/>
    <w:rsid w:val="00CA777D"/>
    <w:rsid w:val="00CB7AAC"/>
    <w:rsid w:val="00CC23E8"/>
    <w:rsid w:val="00CC2481"/>
    <w:rsid w:val="00CC4C76"/>
    <w:rsid w:val="00CC6C62"/>
    <w:rsid w:val="00CC7D0E"/>
    <w:rsid w:val="00CD5C00"/>
    <w:rsid w:val="00CD6EB1"/>
    <w:rsid w:val="00CE03F7"/>
    <w:rsid w:val="00CE20AB"/>
    <w:rsid w:val="00CE585B"/>
    <w:rsid w:val="00CE6C9B"/>
    <w:rsid w:val="00CF0F95"/>
    <w:rsid w:val="00CF28D0"/>
    <w:rsid w:val="00CF3551"/>
    <w:rsid w:val="00CF7EFB"/>
    <w:rsid w:val="00D00ECA"/>
    <w:rsid w:val="00D01089"/>
    <w:rsid w:val="00D03C29"/>
    <w:rsid w:val="00D07D20"/>
    <w:rsid w:val="00D12A63"/>
    <w:rsid w:val="00D13DEC"/>
    <w:rsid w:val="00D15258"/>
    <w:rsid w:val="00D155B6"/>
    <w:rsid w:val="00D17580"/>
    <w:rsid w:val="00D2178C"/>
    <w:rsid w:val="00D229B4"/>
    <w:rsid w:val="00D24D17"/>
    <w:rsid w:val="00D27CA5"/>
    <w:rsid w:val="00D30BA2"/>
    <w:rsid w:val="00D3201B"/>
    <w:rsid w:val="00D379AC"/>
    <w:rsid w:val="00D45597"/>
    <w:rsid w:val="00D4568E"/>
    <w:rsid w:val="00D506CA"/>
    <w:rsid w:val="00D51FE5"/>
    <w:rsid w:val="00D527DB"/>
    <w:rsid w:val="00D5424A"/>
    <w:rsid w:val="00D57D2A"/>
    <w:rsid w:val="00D60604"/>
    <w:rsid w:val="00D65D54"/>
    <w:rsid w:val="00D709D8"/>
    <w:rsid w:val="00D72ABD"/>
    <w:rsid w:val="00D72DBA"/>
    <w:rsid w:val="00D74C9B"/>
    <w:rsid w:val="00D77F35"/>
    <w:rsid w:val="00D80867"/>
    <w:rsid w:val="00D87873"/>
    <w:rsid w:val="00D90A0B"/>
    <w:rsid w:val="00D9193F"/>
    <w:rsid w:val="00D94173"/>
    <w:rsid w:val="00D96F29"/>
    <w:rsid w:val="00D97D4F"/>
    <w:rsid w:val="00DA29C9"/>
    <w:rsid w:val="00DB2054"/>
    <w:rsid w:val="00DB2EE7"/>
    <w:rsid w:val="00DB3681"/>
    <w:rsid w:val="00DB62FE"/>
    <w:rsid w:val="00DB71FE"/>
    <w:rsid w:val="00DC0161"/>
    <w:rsid w:val="00DC3888"/>
    <w:rsid w:val="00DC6E18"/>
    <w:rsid w:val="00DD0056"/>
    <w:rsid w:val="00DD28AB"/>
    <w:rsid w:val="00DD3044"/>
    <w:rsid w:val="00DD589F"/>
    <w:rsid w:val="00DD7B49"/>
    <w:rsid w:val="00DE4C6D"/>
    <w:rsid w:val="00DE6981"/>
    <w:rsid w:val="00DE77A7"/>
    <w:rsid w:val="00DF0D20"/>
    <w:rsid w:val="00DF36F8"/>
    <w:rsid w:val="00E04F82"/>
    <w:rsid w:val="00E0534B"/>
    <w:rsid w:val="00E05678"/>
    <w:rsid w:val="00E06447"/>
    <w:rsid w:val="00E06A9F"/>
    <w:rsid w:val="00E108D3"/>
    <w:rsid w:val="00E15211"/>
    <w:rsid w:val="00E20151"/>
    <w:rsid w:val="00E256E1"/>
    <w:rsid w:val="00E32DAF"/>
    <w:rsid w:val="00E351DA"/>
    <w:rsid w:val="00E35263"/>
    <w:rsid w:val="00E366DD"/>
    <w:rsid w:val="00E417DF"/>
    <w:rsid w:val="00E41EE6"/>
    <w:rsid w:val="00E44810"/>
    <w:rsid w:val="00E54C74"/>
    <w:rsid w:val="00E563F0"/>
    <w:rsid w:val="00E61F67"/>
    <w:rsid w:val="00E63A22"/>
    <w:rsid w:val="00E6401E"/>
    <w:rsid w:val="00E64DE4"/>
    <w:rsid w:val="00E6536A"/>
    <w:rsid w:val="00E658B4"/>
    <w:rsid w:val="00E66DFF"/>
    <w:rsid w:val="00E675C6"/>
    <w:rsid w:val="00E748BD"/>
    <w:rsid w:val="00E770B1"/>
    <w:rsid w:val="00E776B4"/>
    <w:rsid w:val="00E817DA"/>
    <w:rsid w:val="00E83092"/>
    <w:rsid w:val="00E84648"/>
    <w:rsid w:val="00E87ACE"/>
    <w:rsid w:val="00E91F56"/>
    <w:rsid w:val="00E9236D"/>
    <w:rsid w:val="00E933EE"/>
    <w:rsid w:val="00E970D4"/>
    <w:rsid w:val="00EA1717"/>
    <w:rsid w:val="00EA2185"/>
    <w:rsid w:val="00EA44AA"/>
    <w:rsid w:val="00EA4B64"/>
    <w:rsid w:val="00EB00F8"/>
    <w:rsid w:val="00EB2007"/>
    <w:rsid w:val="00EB2776"/>
    <w:rsid w:val="00EB5045"/>
    <w:rsid w:val="00EB785A"/>
    <w:rsid w:val="00EC20B8"/>
    <w:rsid w:val="00EC624C"/>
    <w:rsid w:val="00EC687C"/>
    <w:rsid w:val="00EC7DCD"/>
    <w:rsid w:val="00ED014F"/>
    <w:rsid w:val="00ED2373"/>
    <w:rsid w:val="00ED249C"/>
    <w:rsid w:val="00ED338B"/>
    <w:rsid w:val="00ED353A"/>
    <w:rsid w:val="00ED6B5D"/>
    <w:rsid w:val="00EE2185"/>
    <w:rsid w:val="00EE4293"/>
    <w:rsid w:val="00EF2AA6"/>
    <w:rsid w:val="00EF44DF"/>
    <w:rsid w:val="00F0025C"/>
    <w:rsid w:val="00F02EF4"/>
    <w:rsid w:val="00F03554"/>
    <w:rsid w:val="00F041A4"/>
    <w:rsid w:val="00F11B94"/>
    <w:rsid w:val="00F156C1"/>
    <w:rsid w:val="00F16EE0"/>
    <w:rsid w:val="00F20DB8"/>
    <w:rsid w:val="00F22BD5"/>
    <w:rsid w:val="00F2366D"/>
    <w:rsid w:val="00F256EF"/>
    <w:rsid w:val="00F300E7"/>
    <w:rsid w:val="00F31994"/>
    <w:rsid w:val="00F327E5"/>
    <w:rsid w:val="00F350BF"/>
    <w:rsid w:val="00F37216"/>
    <w:rsid w:val="00F411A7"/>
    <w:rsid w:val="00F43207"/>
    <w:rsid w:val="00F45620"/>
    <w:rsid w:val="00F474BD"/>
    <w:rsid w:val="00F60075"/>
    <w:rsid w:val="00F63C06"/>
    <w:rsid w:val="00F719AF"/>
    <w:rsid w:val="00F72552"/>
    <w:rsid w:val="00F758AB"/>
    <w:rsid w:val="00F7708E"/>
    <w:rsid w:val="00F77CE9"/>
    <w:rsid w:val="00F800DE"/>
    <w:rsid w:val="00F807F5"/>
    <w:rsid w:val="00F837A0"/>
    <w:rsid w:val="00F860EE"/>
    <w:rsid w:val="00F878A7"/>
    <w:rsid w:val="00F91A84"/>
    <w:rsid w:val="00F91F0E"/>
    <w:rsid w:val="00F934F3"/>
    <w:rsid w:val="00F94781"/>
    <w:rsid w:val="00FA0817"/>
    <w:rsid w:val="00FA1A40"/>
    <w:rsid w:val="00FA2B3C"/>
    <w:rsid w:val="00FA32FC"/>
    <w:rsid w:val="00FA5195"/>
    <w:rsid w:val="00FA665A"/>
    <w:rsid w:val="00FA6954"/>
    <w:rsid w:val="00FA77BB"/>
    <w:rsid w:val="00FB3639"/>
    <w:rsid w:val="00FB481E"/>
    <w:rsid w:val="00FB67FD"/>
    <w:rsid w:val="00FC0F8C"/>
    <w:rsid w:val="00FC4C43"/>
    <w:rsid w:val="00FC531B"/>
    <w:rsid w:val="00FC6091"/>
    <w:rsid w:val="00FC7C67"/>
    <w:rsid w:val="00FD2A33"/>
    <w:rsid w:val="00FD61D6"/>
    <w:rsid w:val="00FE4EC4"/>
    <w:rsid w:val="00FF0894"/>
    <w:rsid w:val="00FF22E5"/>
    <w:rsid w:val="00FF2512"/>
    <w:rsid w:val="00FF48DD"/>
    <w:rsid w:val="00FF709B"/>
  </w:rsids>
  <m:mathPr>
    <m:mathFont m:val="Cambria Math"/>
    <m:brkBin m:val="before"/>
    <m:brkBinSub m:val="--"/>
    <m:smallFrac/>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72EE86"/>
  <w15:docId w15:val="{3C230964-AE00-45C2-9AD6-F8A2873E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1A7"/>
    <w:pPr>
      <w:widowControl w:val="0"/>
    </w:pPr>
  </w:style>
  <w:style w:type="paragraph" w:styleId="Heading2">
    <w:name w:val="heading 2"/>
    <w:basedOn w:val="Normal"/>
    <w:next w:val="Normal"/>
    <w:link w:val="Heading2Char"/>
    <w:uiPriority w:val="9"/>
    <w:unhideWhenUsed/>
    <w:qFormat/>
    <w:rsid w:val="0008255D"/>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45FF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15E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932AF5"/>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2AF5"/>
    <w:rPr>
      <w:b/>
      <w:bCs/>
    </w:rPr>
  </w:style>
  <w:style w:type="paragraph" w:styleId="ListParagraph">
    <w:name w:val="List Paragraph"/>
    <w:basedOn w:val="Normal"/>
    <w:uiPriority w:val="1"/>
    <w:qFormat/>
    <w:rsid w:val="00D30BA2"/>
    <w:pPr>
      <w:ind w:left="720"/>
      <w:contextualSpacing/>
    </w:pPr>
  </w:style>
  <w:style w:type="table" w:styleId="TableGrid">
    <w:name w:val="Table Grid"/>
    <w:basedOn w:val="TableNormal"/>
    <w:uiPriority w:val="59"/>
    <w:rsid w:val="00B45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921"/>
  </w:style>
  <w:style w:type="paragraph" w:styleId="Footer">
    <w:name w:val="footer"/>
    <w:basedOn w:val="Normal"/>
    <w:link w:val="FooterChar"/>
    <w:uiPriority w:val="99"/>
    <w:unhideWhenUsed/>
    <w:rsid w:val="002B1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921"/>
  </w:style>
  <w:style w:type="paragraph" w:styleId="BalloonText">
    <w:name w:val="Balloon Text"/>
    <w:basedOn w:val="Normal"/>
    <w:link w:val="BalloonTextChar"/>
    <w:uiPriority w:val="99"/>
    <w:semiHidden/>
    <w:unhideWhenUsed/>
    <w:rsid w:val="002B1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921"/>
    <w:rPr>
      <w:rFonts w:ascii="Tahoma" w:hAnsi="Tahoma" w:cs="Tahoma"/>
      <w:sz w:val="16"/>
      <w:szCs w:val="16"/>
    </w:rPr>
  </w:style>
  <w:style w:type="table" w:styleId="TableGridLight">
    <w:name w:val="Grid Table Light"/>
    <w:basedOn w:val="TableNormal"/>
    <w:uiPriority w:val="40"/>
    <w:rsid w:val="008C0D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2179A6"/>
    <w:rPr>
      <w:color w:val="0000FF" w:themeColor="hyperlink"/>
      <w:u w:val="single"/>
    </w:rPr>
  </w:style>
  <w:style w:type="character" w:customStyle="1" w:styleId="UnresolvedMention1">
    <w:name w:val="Unresolved Mention1"/>
    <w:basedOn w:val="DefaultParagraphFont"/>
    <w:uiPriority w:val="99"/>
    <w:semiHidden/>
    <w:unhideWhenUsed/>
    <w:rsid w:val="002179A6"/>
    <w:rPr>
      <w:color w:val="605E5C"/>
      <w:shd w:val="clear" w:color="auto" w:fill="E1DFDD"/>
    </w:rPr>
  </w:style>
  <w:style w:type="character" w:customStyle="1" w:styleId="Heading2Char">
    <w:name w:val="Heading 2 Char"/>
    <w:basedOn w:val="DefaultParagraphFont"/>
    <w:link w:val="Heading2"/>
    <w:uiPriority w:val="9"/>
    <w:rsid w:val="0008255D"/>
    <w:rPr>
      <w:rFonts w:asciiTheme="majorHAnsi" w:eastAsiaTheme="majorEastAsia" w:hAnsiTheme="majorHAnsi" w:cstheme="majorBidi"/>
      <w:b/>
      <w:bCs/>
      <w:color w:val="4F81BD" w:themeColor="accent1"/>
      <w:sz w:val="26"/>
      <w:szCs w:val="26"/>
    </w:rPr>
  </w:style>
  <w:style w:type="paragraph" w:styleId="ListBullet">
    <w:name w:val="List Bullet"/>
    <w:basedOn w:val="Normal"/>
    <w:uiPriority w:val="99"/>
    <w:unhideWhenUsed/>
    <w:rsid w:val="0008255D"/>
    <w:pPr>
      <w:widowControl/>
      <w:numPr>
        <w:numId w:val="25"/>
      </w:numPr>
      <w:contextualSpacing/>
    </w:pPr>
    <w:rPr>
      <w:rFonts w:eastAsiaTheme="minorEastAsia"/>
    </w:rPr>
  </w:style>
  <w:style w:type="character" w:customStyle="1" w:styleId="Heading4Char">
    <w:name w:val="Heading 4 Char"/>
    <w:basedOn w:val="DefaultParagraphFont"/>
    <w:link w:val="Heading4"/>
    <w:uiPriority w:val="9"/>
    <w:semiHidden/>
    <w:rsid w:val="00A45FF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91541">
      <w:bodyDiv w:val="1"/>
      <w:marLeft w:val="0"/>
      <w:marRight w:val="0"/>
      <w:marTop w:val="0"/>
      <w:marBottom w:val="0"/>
      <w:divBdr>
        <w:top w:val="none" w:sz="0" w:space="0" w:color="auto"/>
        <w:left w:val="none" w:sz="0" w:space="0" w:color="auto"/>
        <w:bottom w:val="none" w:sz="0" w:space="0" w:color="auto"/>
        <w:right w:val="none" w:sz="0" w:space="0" w:color="auto"/>
      </w:divBdr>
    </w:div>
    <w:div w:id="239365296">
      <w:bodyDiv w:val="1"/>
      <w:marLeft w:val="0"/>
      <w:marRight w:val="0"/>
      <w:marTop w:val="0"/>
      <w:marBottom w:val="0"/>
      <w:divBdr>
        <w:top w:val="none" w:sz="0" w:space="0" w:color="auto"/>
        <w:left w:val="none" w:sz="0" w:space="0" w:color="auto"/>
        <w:bottom w:val="none" w:sz="0" w:space="0" w:color="auto"/>
        <w:right w:val="none" w:sz="0" w:space="0" w:color="auto"/>
      </w:divBdr>
    </w:div>
    <w:div w:id="302855491">
      <w:bodyDiv w:val="1"/>
      <w:marLeft w:val="0"/>
      <w:marRight w:val="0"/>
      <w:marTop w:val="0"/>
      <w:marBottom w:val="0"/>
      <w:divBdr>
        <w:top w:val="none" w:sz="0" w:space="0" w:color="auto"/>
        <w:left w:val="none" w:sz="0" w:space="0" w:color="auto"/>
        <w:bottom w:val="none" w:sz="0" w:space="0" w:color="auto"/>
        <w:right w:val="none" w:sz="0" w:space="0" w:color="auto"/>
      </w:divBdr>
    </w:div>
    <w:div w:id="322702206">
      <w:bodyDiv w:val="1"/>
      <w:marLeft w:val="0"/>
      <w:marRight w:val="0"/>
      <w:marTop w:val="0"/>
      <w:marBottom w:val="0"/>
      <w:divBdr>
        <w:top w:val="none" w:sz="0" w:space="0" w:color="auto"/>
        <w:left w:val="none" w:sz="0" w:space="0" w:color="auto"/>
        <w:bottom w:val="none" w:sz="0" w:space="0" w:color="auto"/>
        <w:right w:val="none" w:sz="0" w:space="0" w:color="auto"/>
      </w:divBdr>
    </w:div>
    <w:div w:id="324020662">
      <w:bodyDiv w:val="1"/>
      <w:marLeft w:val="0"/>
      <w:marRight w:val="0"/>
      <w:marTop w:val="0"/>
      <w:marBottom w:val="0"/>
      <w:divBdr>
        <w:top w:val="none" w:sz="0" w:space="0" w:color="auto"/>
        <w:left w:val="none" w:sz="0" w:space="0" w:color="auto"/>
        <w:bottom w:val="none" w:sz="0" w:space="0" w:color="auto"/>
        <w:right w:val="none" w:sz="0" w:space="0" w:color="auto"/>
      </w:divBdr>
    </w:div>
    <w:div w:id="392049237">
      <w:bodyDiv w:val="1"/>
      <w:marLeft w:val="0"/>
      <w:marRight w:val="0"/>
      <w:marTop w:val="0"/>
      <w:marBottom w:val="0"/>
      <w:divBdr>
        <w:top w:val="none" w:sz="0" w:space="0" w:color="auto"/>
        <w:left w:val="none" w:sz="0" w:space="0" w:color="auto"/>
        <w:bottom w:val="none" w:sz="0" w:space="0" w:color="auto"/>
        <w:right w:val="none" w:sz="0" w:space="0" w:color="auto"/>
      </w:divBdr>
    </w:div>
    <w:div w:id="407771456">
      <w:bodyDiv w:val="1"/>
      <w:marLeft w:val="0"/>
      <w:marRight w:val="0"/>
      <w:marTop w:val="0"/>
      <w:marBottom w:val="0"/>
      <w:divBdr>
        <w:top w:val="none" w:sz="0" w:space="0" w:color="auto"/>
        <w:left w:val="none" w:sz="0" w:space="0" w:color="auto"/>
        <w:bottom w:val="none" w:sz="0" w:space="0" w:color="auto"/>
        <w:right w:val="none" w:sz="0" w:space="0" w:color="auto"/>
      </w:divBdr>
    </w:div>
    <w:div w:id="426199888">
      <w:bodyDiv w:val="1"/>
      <w:marLeft w:val="0"/>
      <w:marRight w:val="0"/>
      <w:marTop w:val="0"/>
      <w:marBottom w:val="0"/>
      <w:divBdr>
        <w:top w:val="none" w:sz="0" w:space="0" w:color="auto"/>
        <w:left w:val="none" w:sz="0" w:space="0" w:color="auto"/>
        <w:bottom w:val="none" w:sz="0" w:space="0" w:color="auto"/>
        <w:right w:val="none" w:sz="0" w:space="0" w:color="auto"/>
      </w:divBdr>
    </w:div>
    <w:div w:id="457069094">
      <w:bodyDiv w:val="1"/>
      <w:marLeft w:val="0"/>
      <w:marRight w:val="0"/>
      <w:marTop w:val="0"/>
      <w:marBottom w:val="0"/>
      <w:divBdr>
        <w:top w:val="none" w:sz="0" w:space="0" w:color="auto"/>
        <w:left w:val="none" w:sz="0" w:space="0" w:color="auto"/>
        <w:bottom w:val="none" w:sz="0" w:space="0" w:color="auto"/>
        <w:right w:val="none" w:sz="0" w:space="0" w:color="auto"/>
      </w:divBdr>
    </w:div>
    <w:div w:id="625501774">
      <w:bodyDiv w:val="1"/>
      <w:marLeft w:val="0"/>
      <w:marRight w:val="0"/>
      <w:marTop w:val="0"/>
      <w:marBottom w:val="0"/>
      <w:divBdr>
        <w:top w:val="none" w:sz="0" w:space="0" w:color="auto"/>
        <w:left w:val="none" w:sz="0" w:space="0" w:color="auto"/>
        <w:bottom w:val="none" w:sz="0" w:space="0" w:color="auto"/>
        <w:right w:val="none" w:sz="0" w:space="0" w:color="auto"/>
      </w:divBdr>
    </w:div>
    <w:div w:id="685912276">
      <w:bodyDiv w:val="1"/>
      <w:marLeft w:val="0"/>
      <w:marRight w:val="0"/>
      <w:marTop w:val="0"/>
      <w:marBottom w:val="0"/>
      <w:divBdr>
        <w:top w:val="none" w:sz="0" w:space="0" w:color="auto"/>
        <w:left w:val="none" w:sz="0" w:space="0" w:color="auto"/>
        <w:bottom w:val="none" w:sz="0" w:space="0" w:color="auto"/>
        <w:right w:val="none" w:sz="0" w:space="0" w:color="auto"/>
      </w:divBdr>
    </w:div>
    <w:div w:id="779180124">
      <w:bodyDiv w:val="1"/>
      <w:marLeft w:val="0"/>
      <w:marRight w:val="0"/>
      <w:marTop w:val="0"/>
      <w:marBottom w:val="0"/>
      <w:divBdr>
        <w:top w:val="none" w:sz="0" w:space="0" w:color="auto"/>
        <w:left w:val="none" w:sz="0" w:space="0" w:color="auto"/>
        <w:bottom w:val="none" w:sz="0" w:space="0" w:color="auto"/>
        <w:right w:val="none" w:sz="0" w:space="0" w:color="auto"/>
      </w:divBdr>
    </w:div>
    <w:div w:id="841243019">
      <w:bodyDiv w:val="1"/>
      <w:marLeft w:val="0"/>
      <w:marRight w:val="0"/>
      <w:marTop w:val="0"/>
      <w:marBottom w:val="0"/>
      <w:divBdr>
        <w:top w:val="none" w:sz="0" w:space="0" w:color="auto"/>
        <w:left w:val="none" w:sz="0" w:space="0" w:color="auto"/>
        <w:bottom w:val="none" w:sz="0" w:space="0" w:color="auto"/>
        <w:right w:val="none" w:sz="0" w:space="0" w:color="auto"/>
      </w:divBdr>
    </w:div>
    <w:div w:id="841353987">
      <w:bodyDiv w:val="1"/>
      <w:marLeft w:val="0"/>
      <w:marRight w:val="0"/>
      <w:marTop w:val="0"/>
      <w:marBottom w:val="0"/>
      <w:divBdr>
        <w:top w:val="none" w:sz="0" w:space="0" w:color="auto"/>
        <w:left w:val="none" w:sz="0" w:space="0" w:color="auto"/>
        <w:bottom w:val="none" w:sz="0" w:space="0" w:color="auto"/>
        <w:right w:val="none" w:sz="0" w:space="0" w:color="auto"/>
      </w:divBdr>
    </w:div>
    <w:div w:id="909389314">
      <w:bodyDiv w:val="1"/>
      <w:marLeft w:val="0"/>
      <w:marRight w:val="0"/>
      <w:marTop w:val="0"/>
      <w:marBottom w:val="0"/>
      <w:divBdr>
        <w:top w:val="none" w:sz="0" w:space="0" w:color="auto"/>
        <w:left w:val="none" w:sz="0" w:space="0" w:color="auto"/>
        <w:bottom w:val="none" w:sz="0" w:space="0" w:color="auto"/>
        <w:right w:val="none" w:sz="0" w:space="0" w:color="auto"/>
      </w:divBdr>
    </w:div>
    <w:div w:id="911279391">
      <w:bodyDiv w:val="1"/>
      <w:marLeft w:val="0"/>
      <w:marRight w:val="0"/>
      <w:marTop w:val="0"/>
      <w:marBottom w:val="0"/>
      <w:divBdr>
        <w:top w:val="none" w:sz="0" w:space="0" w:color="auto"/>
        <w:left w:val="none" w:sz="0" w:space="0" w:color="auto"/>
        <w:bottom w:val="none" w:sz="0" w:space="0" w:color="auto"/>
        <w:right w:val="none" w:sz="0" w:space="0" w:color="auto"/>
      </w:divBdr>
    </w:div>
    <w:div w:id="973951042">
      <w:bodyDiv w:val="1"/>
      <w:marLeft w:val="0"/>
      <w:marRight w:val="0"/>
      <w:marTop w:val="0"/>
      <w:marBottom w:val="0"/>
      <w:divBdr>
        <w:top w:val="none" w:sz="0" w:space="0" w:color="auto"/>
        <w:left w:val="none" w:sz="0" w:space="0" w:color="auto"/>
        <w:bottom w:val="none" w:sz="0" w:space="0" w:color="auto"/>
        <w:right w:val="none" w:sz="0" w:space="0" w:color="auto"/>
      </w:divBdr>
    </w:div>
    <w:div w:id="1011953384">
      <w:bodyDiv w:val="1"/>
      <w:marLeft w:val="0"/>
      <w:marRight w:val="0"/>
      <w:marTop w:val="0"/>
      <w:marBottom w:val="0"/>
      <w:divBdr>
        <w:top w:val="none" w:sz="0" w:space="0" w:color="auto"/>
        <w:left w:val="none" w:sz="0" w:space="0" w:color="auto"/>
        <w:bottom w:val="none" w:sz="0" w:space="0" w:color="auto"/>
        <w:right w:val="none" w:sz="0" w:space="0" w:color="auto"/>
      </w:divBdr>
    </w:div>
    <w:div w:id="1086612831">
      <w:bodyDiv w:val="1"/>
      <w:marLeft w:val="0"/>
      <w:marRight w:val="0"/>
      <w:marTop w:val="0"/>
      <w:marBottom w:val="0"/>
      <w:divBdr>
        <w:top w:val="none" w:sz="0" w:space="0" w:color="auto"/>
        <w:left w:val="none" w:sz="0" w:space="0" w:color="auto"/>
        <w:bottom w:val="none" w:sz="0" w:space="0" w:color="auto"/>
        <w:right w:val="none" w:sz="0" w:space="0" w:color="auto"/>
      </w:divBdr>
    </w:div>
    <w:div w:id="1113744035">
      <w:bodyDiv w:val="1"/>
      <w:marLeft w:val="0"/>
      <w:marRight w:val="0"/>
      <w:marTop w:val="0"/>
      <w:marBottom w:val="0"/>
      <w:divBdr>
        <w:top w:val="none" w:sz="0" w:space="0" w:color="auto"/>
        <w:left w:val="none" w:sz="0" w:space="0" w:color="auto"/>
        <w:bottom w:val="none" w:sz="0" w:space="0" w:color="auto"/>
        <w:right w:val="none" w:sz="0" w:space="0" w:color="auto"/>
      </w:divBdr>
    </w:div>
    <w:div w:id="1162694744">
      <w:bodyDiv w:val="1"/>
      <w:marLeft w:val="0"/>
      <w:marRight w:val="0"/>
      <w:marTop w:val="0"/>
      <w:marBottom w:val="0"/>
      <w:divBdr>
        <w:top w:val="none" w:sz="0" w:space="0" w:color="auto"/>
        <w:left w:val="none" w:sz="0" w:space="0" w:color="auto"/>
        <w:bottom w:val="none" w:sz="0" w:space="0" w:color="auto"/>
        <w:right w:val="none" w:sz="0" w:space="0" w:color="auto"/>
      </w:divBdr>
    </w:div>
    <w:div w:id="1179810252">
      <w:bodyDiv w:val="1"/>
      <w:marLeft w:val="0"/>
      <w:marRight w:val="0"/>
      <w:marTop w:val="0"/>
      <w:marBottom w:val="0"/>
      <w:divBdr>
        <w:top w:val="none" w:sz="0" w:space="0" w:color="auto"/>
        <w:left w:val="none" w:sz="0" w:space="0" w:color="auto"/>
        <w:bottom w:val="none" w:sz="0" w:space="0" w:color="auto"/>
        <w:right w:val="none" w:sz="0" w:space="0" w:color="auto"/>
      </w:divBdr>
    </w:div>
    <w:div w:id="1187526584">
      <w:bodyDiv w:val="1"/>
      <w:marLeft w:val="0"/>
      <w:marRight w:val="0"/>
      <w:marTop w:val="0"/>
      <w:marBottom w:val="0"/>
      <w:divBdr>
        <w:top w:val="none" w:sz="0" w:space="0" w:color="auto"/>
        <w:left w:val="none" w:sz="0" w:space="0" w:color="auto"/>
        <w:bottom w:val="none" w:sz="0" w:space="0" w:color="auto"/>
        <w:right w:val="none" w:sz="0" w:space="0" w:color="auto"/>
      </w:divBdr>
    </w:div>
    <w:div w:id="1239050066">
      <w:bodyDiv w:val="1"/>
      <w:marLeft w:val="0"/>
      <w:marRight w:val="0"/>
      <w:marTop w:val="0"/>
      <w:marBottom w:val="0"/>
      <w:divBdr>
        <w:top w:val="none" w:sz="0" w:space="0" w:color="auto"/>
        <w:left w:val="none" w:sz="0" w:space="0" w:color="auto"/>
        <w:bottom w:val="none" w:sz="0" w:space="0" w:color="auto"/>
        <w:right w:val="none" w:sz="0" w:space="0" w:color="auto"/>
      </w:divBdr>
    </w:div>
    <w:div w:id="1352609918">
      <w:bodyDiv w:val="1"/>
      <w:marLeft w:val="0"/>
      <w:marRight w:val="0"/>
      <w:marTop w:val="0"/>
      <w:marBottom w:val="0"/>
      <w:divBdr>
        <w:top w:val="none" w:sz="0" w:space="0" w:color="auto"/>
        <w:left w:val="none" w:sz="0" w:space="0" w:color="auto"/>
        <w:bottom w:val="none" w:sz="0" w:space="0" w:color="auto"/>
        <w:right w:val="none" w:sz="0" w:space="0" w:color="auto"/>
      </w:divBdr>
    </w:div>
    <w:div w:id="1359694382">
      <w:bodyDiv w:val="1"/>
      <w:marLeft w:val="0"/>
      <w:marRight w:val="0"/>
      <w:marTop w:val="0"/>
      <w:marBottom w:val="0"/>
      <w:divBdr>
        <w:top w:val="none" w:sz="0" w:space="0" w:color="auto"/>
        <w:left w:val="none" w:sz="0" w:space="0" w:color="auto"/>
        <w:bottom w:val="none" w:sz="0" w:space="0" w:color="auto"/>
        <w:right w:val="none" w:sz="0" w:space="0" w:color="auto"/>
      </w:divBdr>
    </w:div>
    <w:div w:id="1381830502">
      <w:bodyDiv w:val="1"/>
      <w:marLeft w:val="0"/>
      <w:marRight w:val="0"/>
      <w:marTop w:val="0"/>
      <w:marBottom w:val="0"/>
      <w:divBdr>
        <w:top w:val="none" w:sz="0" w:space="0" w:color="auto"/>
        <w:left w:val="none" w:sz="0" w:space="0" w:color="auto"/>
        <w:bottom w:val="none" w:sz="0" w:space="0" w:color="auto"/>
        <w:right w:val="none" w:sz="0" w:space="0" w:color="auto"/>
      </w:divBdr>
    </w:div>
    <w:div w:id="1389108320">
      <w:bodyDiv w:val="1"/>
      <w:marLeft w:val="0"/>
      <w:marRight w:val="0"/>
      <w:marTop w:val="0"/>
      <w:marBottom w:val="0"/>
      <w:divBdr>
        <w:top w:val="none" w:sz="0" w:space="0" w:color="auto"/>
        <w:left w:val="none" w:sz="0" w:space="0" w:color="auto"/>
        <w:bottom w:val="none" w:sz="0" w:space="0" w:color="auto"/>
        <w:right w:val="none" w:sz="0" w:space="0" w:color="auto"/>
      </w:divBdr>
    </w:div>
    <w:div w:id="1466391670">
      <w:bodyDiv w:val="1"/>
      <w:marLeft w:val="0"/>
      <w:marRight w:val="0"/>
      <w:marTop w:val="0"/>
      <w:marBottom w:val="0"/>
      <w:divBdr>
        <w:top w:val="none" w:sz="0" w:space="0" w:color="auto"/>
        <w:left w:val="none" w:sz="0" w:space="0" w:color="auto"/>
        <w:bottom w:val="none" w:sz="0" w:space="0" w:color="auto"/>
        <w:right w:val="none" w:sz="0" w:space="0" w:color="auto"/>
      </w:divBdr>
    </w:div>
    <w:div w:id="1469854584">
      <w:bodyDiv w:val="1"/>
      <w:marLeft w:val="0"/>
      <w:marRight w:val="0"/>
      <w:marTop w:val="0"/>
      <w:marBottom w:val="0"/>
      <w:divBdr>
        <w:top w:val="none" w:sz="0" w:space="0" w:color="auto"/>
        <w:left w:val="none" w:sz="0" w:space="0" w:color="auto"/>
        <w:bottom w:val="none" w:sz="0" w:space="0" w:color="auto"/>
        <w:right w:val="none" w:sz="0" w:space="0" w:color="auto"/>
      </w:divBdr>
    </w:div>
    <w:div w:id="1492023121">
      <w:bodyDiv w:val="1"/>
      <w:marLeft w:val="0"/>
      <w:marRight w:val="0"/>
      <w:marTop w:val="0"/>
      <w:marBottom w:val="0"/>
      <w:divBdr>
        <w:top w:val="none" w:sz="0" w:space="0" w:color="auto"/>
        <w:left w:val="none" w:sz="0" w:space="0" w:color="auto"/>
        <w:bottom w:val="none" w:sz="0" w:space="0" w:color="auto"/>
        <w:right w:val="none" w:sz="0" w:space="0" w:color="auto"/>
      </w:divBdr>
    </w:div>
    <w:div w:id="1496335416">
      <w:bodyDiv w:val="1"/>
      <w:marLeft w:val="0"/>
      <w:marRight w:val="0"/>
      <w:marTop w:val="0"/>
      <w:marBottom w:val="0"/>
      <w:divBdr>
        <w:top w:val="none" w:sz="0" w:space="0" w:color="auto"/>
        <w:left w:val="none" w:sz="0" w:space="0" w:color="auto"/>
        <w:bottom w:val="none" w:sz="0" w:space="0" w:color="auto"/>
        <w:right w:val="none" w:sz="0" w:space="0" w:color="auto"/>
      </w:divBdr>
    </w:div>
    <w:div w:id="1527208431">
      <w:bodyDiv w:val="1"/>
      <w:marLeft w:val="0"/>
      <w:marRight w:val="0"/>
      <w:marTop w:val="0"/>
      <w:marBottom w:val="0"/>
      <w:divBdr>
        <w:top w:val="none" w:sz="0" w:space="0" w:color="auto"/>
        <w:left w:val="none" w:sz="0" w:space="0" w:color="auto"/>
        <w:bottom w:val="none" w:sz="0" w:space="0" w:color="auto"/>
        <w:right w:val="none" w:sz="0" w:space="0" w:color="auto"/>
      </w:divBdr>
    </w:div>
    <w:div w:id="1621759187">
      <w:bodyDiv w:val="1"/>
      <w:marLeft w:val="0"/>
      <w:marRight w:val="0"/>
      <w:marTop w:val="0"/>
      <w:marBottom w:val="0"/>
      <w:divBdr>
        <w:top w:val="none" w:sz="0" w:space="0" w:color="auto"/>
        <w:left w:val="none" w:sz="0" w:space="0" w:color="auto"/>
        <w:bottom w:val="none" w:sz="0" w:space="0" w:color="auto"/>
        <w:right w:val="none" w:sz="0" w:space="0" w:color="auto"/>
      </w:divBdr>
    </w:div>
    <w:div w:id="1634553609">
      <w:bodyDiv w:val="1"/>
      <w:marLeft w:val="0"/>
      <w:marRight w:val="0"/>
      <w:marTop w:val="0"/>
      <w:marBottom w:val="0"/>
      <w:divBdr>
        <w:top w:val="none" w:sz="0" w:space="0" w:color="auto"/>
        <w:left w:val="none" w:sz="0" w:space="0" w:color="auto"/>
        <w:bottom w:val="none" w:sz="0" w:space="0" w:color="auto"/>
        <w:right w:val="none" w:sz="0" w:space="0" w:color="auto"/>
      </w:divBdr>
    </w:div>
    <w:div w:id="1645155879">
      <w:bodyDiv w:val="1"/>
      <w:marLeft w:val="0"/>
      <w:marRight w:val="0"/>
      <w:marTop w:val="0"/>
      <w:marBottom w:val="0"/>
      <w:divBdr>
        <w:top w:val="none" w:sz="0" w:space="0" w:color="auto"/>
        <w:left w:val="none" w:sz="0" w:space="0" w:color="auto"/>
        <w:bottom w:val="none" w:sz="0" w:space="0" w:color="auto"/>
        <w:right w:val="none" w:sz="0" w:space="0" w:color="auto"/>
      </w:divBdr>
    </w:div>
    <w:div w:id="1666324975">
      <w:bodyDiv w:val="1"/>
      <w:marLeft w:val="0"/>
      <w:marRight w:val="0"/>
      <w:marTop w:val="0"/>
      <w:marBottom w:val="0"/>
      <w:divBdr>
        <w:top w:val="none" w:sz="0" w:space="0" w:color="auto"/>
        <w:left w:val="none" w:sz="0" w:space="0" w:color="auto"/>
        <w:bottom w:val="none" w:sz="0" w:space="0" w:color="auto"/>
        <w:right w:val="none" w:sz="0" w:space="0" w:color="auto"/>
      </w:divBdr>
    </w:div>
    <w:div w:id="1669482891">
      <w:bodyDiv w:val="1"/>
      <w:marLeft w:val="0"/>
      <w:marRight w:val="0"/>
      <w:marTop w:val="0"/>
      <w:marBottom w:val="0"/>
      <w:divBdr>
        <w:top w:val="none" w:sz="0" w:space="0" w:color="auto"/>
        <w:left w:val="none" w:sz="0" w:space="0" w:color="auto"/>
        <w:bottom w:val="none" w:sz="0" w:space="0" w:color="auto"/>
        <w:right w:val="none" w:sz="0" w:space="0" w:color="auto"/>
      </w:divBdr>
    </w:div>
    <w:div w:id="1704666567">
      <w:bodyDiv w:val="1"/>
      <w:marLeft w:val="0"/>
      <w:marRight w:val="0"/>
      <w:marTop w:val="0"/>
      <w:marBottom w:val="0"/>
      <w:divBdr>
        <w:top w:val="none" w:sz="0" w:space="0" w:color="auto"/>
        <w:left w:val="none" w:sz="0" w:space="0" w:color="auto"/>
        <w:bottom w:val="none" w:sz="0" w:space="0" w:color="auto"/>
        <w:right w:val="none" w:sz="0" w:space="0" w:color="auto"/>
      </w:divBdr>
    </w:div>
    <w:div w:id="1797871470">
      <w:bodyDiv w:val="1"/>
      <w:marLeft w:val="0"/>
      <w:marRight w:val="0"/>
      <w:marTop w:val="0"/>
      <w:marBottom w:val="0"/>
      <w:divBdr>
        <w:top w:val="none" w:sz="0" w:space="0" w:color="auto"/>
        <w:left w:val="none" w:sz="0" w:space="0" w:color="auto"/>
        <w:bottom w:val="none" w:sz="0" w:space="0" w:color="auto"/>
        <w:right w:val="none" w:sz="0" w:space="0" w:color="auto"/>
      </w:divBdr>
    </w:div>
    <w:div w:id="1825050580">
      <w:bodyDiv w:val="1"/>
      <w:marLeft w:val="0"/>
      <w:marRight w:val="0"/>
      <w:marTop w:val="0"/>
      <w:marBottom w:val="0"/>
      <w:divBdr>
        <w:top w:val="none" w:sz="0" w:space="0" w:color="auto"/>
        <w:left w:val="none" w:sz="0" w:space="0" w:color="auto"/>
        <w:bottom w:val="none" w:sz="0" w:space="0" w:color="auto"/>
        <w:right w:val="none" w:sz="0" w:space="0" w:color="auto"/>
      </w:divBdr>
    </w:div>
    <w:div w:id="1865292269">
      <w:bodyDiv w:val="1"/>
      <w:marLeft w:val="0"/>
      <w:marRight w:val="0"/>
      <w:marTop w:val="0"/>
      <w:marBottom w:val="0"/>
      <w:divBdr>
        <w:top w:val="none" w:sz="0" w:space="0" w:color="auto"/>
        <w:left w:val="none" w:sz="0" w:space="0" w:color="auto"/>
        <w:bottom w:val="none" w:sz="0" w:space="0" w:color="auto"/>
        <w:right w:val="none" w:sz="0" w:space="0" w:color="auto"/>
      </w:divBdr>
    </w:div>
    <w:div w:id="1871457448">
      <w:bodyDiv w:val="1"/>
      <w:marLeft w:val="0"/>
      <w:marRight w:val="0"/>
      <w:marTop w:val="0"/>
      <w:marBottom w:val="0"/>
      <w:divBdr>
        <w:top w:val="none" w:sz="0" w:space="0" w:color="auto"/>
        <w:left w:val="none" w:sz="0" w:space="0" w:color="auto"/>
        <w:bottom w:val="none" w:sz="0" w:space="0" w:color="auto"/>
        <w:right w:val="none" w:sz="0" w:space="0" w:color="auto"/>
      </w:divBdr>
    </w:div>
    <w:div w:id="1949504843">
      <w:bodyDiv w:val="1"/>
      <w:marLeft w:val="0"/>
      <w:marRight w:val="0"/>
      <w:marTop w:val="0"/>
      <w:marBottom w:val="0"/>
      <w:divBdr>
        <w:top w:val="none" w:sz="0" w:space="0" w:color="auto"/>
        <w:left w:val="none" w:sz="0" w:space="0" w:color="auto"/>
        <w:bottom w:val="none" w:sz="0" w:space="0" w:color="auto"/>
        <w:right w:val="none" w:sz="0" w:space="0" w:color="auto"/>
      </w:divBdr>
    </w:div>
    <w:div w:id="1956980773">
      <w:bodyDiv w:val="1"/>
      <w:marLeft w:val="0"/>
      <w:marRight w:val="0"/>
      <w:marTop w:val="0"/>
      <w:marBottom w:val="0"/>
      <w:divBdr>
        <w:top w:val="none" w:sz="0" w:space="0" w:color="auto"/>
        <w:left w:val="none" w:sz="0" w:space="0" w:color="auto"/>
        <w:bottom w:val="none" w:sz="0" w:space="0" w:color="auto"/>
        <w:right w:val="none" w:sz="0" w:space="0" w:color="auto"/>
      </w:divBdr>
    </w:div>
    <w:div w:id="2023582137">
      <w:bodyDiv w:val="1"/>
      <w:marLeft w:val="0"/>
      <w:marRight w:val="0"/>
      <w:marTop w:val="0"/>
      <w:marBottom w:val="0"/>
      <w:divBdr>
        <w:top w:val="none" w:sz="0" w:space="0" w:color="auto"/>
        <w:left w:val="none" w:sz="0" w:space="0" w:color="auto"/>
        <w:bottom w:val="none" w:sz="0" w:space="0" w:color="auto"/>
        <w:right w:val="none" w:sz="0" w:space="0" w:color="auto"/>
      </w:divBdr>
    </w:div>
    <w:div w:id="2047371651">
      <w:bodyDiv w:val="1"/>
      <w:marLeft w:val="0"/>
      <w:marRight w:val="0"/>
      <w:marTop w:val="0"/>
      <w:marBottom w:val="0"/>
      <w:divBdr>
        <w:top w:val="none" w:sz="0" w:space="0" w:color="auto"/>
        <w:left w:val="none" w:sz="0" w:space="0" w:color="auto"/>
        <w:bottom w:val="none" w:sz="0" w:space="0" w:color="auto"/>
        <w:right w:val="none" w:sz="0" w:space="0" w:color="auto"/>
      </w:divBdr>
    </w:div>
    <w:div w:id="2107261486">
      <w:bodyDiv w:val="1"/>
      <w:marLeft w:val="0"/>
      <w:marRight w:val="0"/>
      <w:marTop w:val="0"/>
      <w:marBottom w:val="0"/>
      <w:divBdr>
        <w:top w:val="none" w:sz="0" w:space="0" w:color="auto"/>
        <w:left w:val="none" w:sz="0" w:space="0" w:color="auto"/>
        <w:bottom w:val="none" w:sz="0" w:space="0" w:color="auto"/>
        <w:right w:val="none" w:sz="0" w:space="0" w:color="auto"/>
      </w:divBdr>
    </w:div>
    <w:div w:id="211609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ftcdn@gmail.com" TargetMode="External"/><Relationship Id="rId13" Type="http://schemas.openxmlformats.org/officeDocument/2006/relationships/hyperlink" Target="mailto:cift.ted@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veravalcift@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ft.ted@gmail.com" TargetMode="External"/><Relationship Id="rId5" Type="http://schemas.openxmlformats.org/officeDocument/2006/relationships/webSettings" Target="webSettings.xml"/><Relationship Id="rId15" Type="http://schemas.openxmlformats.org/officeDocument/2006/relationships/hyperlink" Target="mailto:cift.ted@gmail.com" TargetMode="External"/><Relationship Id="rId23" Type="http://schemas.openxmlformats.org/officeDocument/2006/relationships/theme" Target="theme/theme1.xml"/><Relationship Id="rId10" Type="http://schemas.openxmlformats.org/officeDocument/2006/relationships/hyperlink" Target="mailto:ciftvizag@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ift.ted@gmail.com" TargetMode="External"/><Relationship Id="rId14" Type="http://schemas.openxmlformats.org/officeDocument/2006/relationships/hyperlink" Target="mailto:ciftmum@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FE81D-3C3E-4515-8990-833CB938E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1496</Words>
  <Characters>8648</Characters>
  <Application>Microsoft Office Word</Application>
  <DocSecurity>0</DocSecurity>
  <Lines>262</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Director</cp:lastModifiedBy>
  <cp:revision>3</cp:revision>
  <cp:lastPrinted>2025-07-29T04:53:00Z</cp:lastPrinted>
  <dcterms:created xsi:type="dcterms:W3CDTF">2025-08-06T05:33:00Z</dcterms:created>
  <dcterms:modified xsi:type="dcterms:W3CDTF">2025-08-06T05:34:00Z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9d442be04539d3a2fa16a65304c17cf1879c9c43a1c45338a61d6f08c6a65395</vt:lpwstr>
  </property>
</Properties>
</file>